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901"/>
        <w:tblW w:w="10638" w:type="dxa"/>
        <w:tblLook w:val="01E0" w:firstRow="1" w:lastRow="1" w:firstColumn="1" w:lastColumn="1" w:noHBand="0" w:noVBand="0"/>
      </w:tblPr>
      <w:tblGrid>
        <w:gridCol w:w="2752"/>
        <w:gridCol w:w="4013"/>
        <w:gridCol w:w="3873"/>
      </w:tblGrid>
      <w:tr w:rsidR="00123EAB" w:rsidRPr="00A8023F" w14:paraId="1AEBAA73" w14:textId="77777777" w:rsidTr="00CA591A">
        <w:tc>
          <w:tcPr>
            <w:tcW w:w="2216" w:type="dxa"/>
            <w:vAlign w:val="center"/>
          </w:tcPr>
          <w:p w14:paraId="4F6C6718" w14:textId="77777777" w:rsidR="00123EAB" w:rsidRPr="00A8023F" w:rsidRDefault="00123EAB" w:rsidP="00CA591A">
            <w:pPr>
              <w:ind w:left="567"/>
              <w:jc w:val="both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2DC6B" wp14:editId="4B4ECC03">
                      <wp:simplePos x="0" y="0"/>
                      <wp:positionH relativeFrom="page">
                        <wp:posOffset>2540000</wp:posOffset>
                      </wp:positionH>
                      <wp:positionV relativeFrom="page">
                        <wp:posOffset>3149600</wp:posOffset>
                      </wp:positionV>
                      <wp:extent cx="91440" cy="91440"/>
                      <wp:effectExtent l="0" t="0" r="0" b="0"/>
                      <wp:wrapNone/>
                      <wp:docPr id="5" name="Text Box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26949" w14:textId="77777777" w:rsidR="00B65BAD" w:rsidRDefault="00B65BAD" w:rsidP="00123EAB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82DC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0pt;margin-top:24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" filled="f" stroked="f">
                      <v:textbox inset="0,0,0,0">
                        <w:txbxContent>
                          <w:p w14:paraId="09326949" w14:textId="77777777" w:rsidR="00B65BAD" w:rsidRDefault="00B65BAD" w:rsidP="00123EAB">
                            <w:pPr>
                              <w:pStyle w:val="GvdeMetni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89" distB="4294967289" distL="114300" distR="114300" simplePos="0" relativeHeight="251661312" behindDoc="0" locked="0" layoutInCell="1" allowOverlap="1" wp14:anchorId="28F57272" wp14:editId="6B3453B5">
                      <wp:simplePos x="0" y="0"/>
                      <wp:positionH relativeFrom="page">
                        <wp:posOffset>476250</wp:posOffset>
                      </wp:positionH>
                      <wp:positionV relativeFrom="page">
                        <wp:posOffset>1638299</wp:posOffset>
                      </wp:positionV>
                      <wp:extent cx="6810375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037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C21C21" id="Line 4" o:spid="_x0000_s1026" style="position:absolute;z-index:251661312;visibility:visible;mso-wrap-style:square;mso-width-percent:0;mso-height-percent:0;mso-wrap-distance-left:9pt;mso-wrap-distance-top:-19e-5mm;mso-wrap-distance-right:9pt;mso-wrap-distance-bottom:-19e-5mm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" stroked="f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C2DDB" wp14:editId="23F80200">
                      <wp:simplePos x="0" y="0"/>
                      <wp:positionH relativeFrom="page">
                        <wp:posOffset>2529840</wp:posOffset>
                      </wp:positionH>
                      <wp:positionV relativeFrom="page">
                        <wp:posOffset>6601460</wp:posOffset>
                      </wp:positionV>
                      <wp:extent cx="91440" cy="91440"/>
                      <wp:effectExtent l="0" t="0" r="0" b="0"/>
                      <wp:wrapNone/>
                      <wp:docPr id="2" name="Text Box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9D2F5F" w14:textId="77777777" w:rsidR="00B65BAD" w:rsidRDefault="00B65BAD" w:rsidP="00123EAB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7C2DDB" id="Text Box 3" o:spid="_x0000_s1027" type="#_x0000_t202" style="position:absolute;left:0;text-align:left;margin-left:199.2pt;margin-top:519.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" filled="f" stroked="f">
                      <v:textbox inset="0,0,0,0">
                        <w:txbxContent>
                          <w:p w14:paraId="3F9D2F5F" w14:textId="77777777" w:rsidR="00B65BAD" w:rsidRDefault="00B65BAD" w:rsidP="00123EAB">
                            <w:pPr>
                              <w:pStyle w:val="GvdeMetni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8023F">
              <w:rPr>
                <w:rFonts w:ascii="Calibri" w:eastAsia="Times" w:hAnsi="Calibri" w:cs="Arial"/>
                <w:noProof/>
                <w:color w:val="auto"/>
                <w:sz w:val="18"/>
              </w:rPr>
              <w:t xml:space="preserve">           </w:t>
            </w:r>
            <w:r>
              <w:rPr>
                <w:rFonts w:ascii="Calibri" w:eastAsia="Times" w:hAnsi="Calibri" w:cs="Arial"/>
                <w:noProof/>
                <w:color w:val="auto"/>
                <w:sz w:val="18"/>
              </w:rPr>
              <w:drawing>
                <wp:inline distT="0" distB="0" distL="0" distR="0" wp14:anchorId="7C7192DD" wp14:editId="2C1C1276">
                  <wp:extent cx="1250315" cy="528955"/>
                  <wp:effectExtent l="0" t="0" r="0" b="444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dxa"/>
            <w:vAlign w:val="center"/>
          </w:tcPr>
          <w:p w14:paraId="3D9FE0A6" w14:textId="77777777" w:rsidR="00563094" w:rsidRDefault="00563094" w:rsidP="00563094">
            <w:pPr>
              <w:jc w:val="right"/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</w:pPr>
          </w:p>
          <w:p w14:paraId="4D9E3CA9" w14:textId="77777777" w:rsidR="00563094" w:rsidRPr="0070771D" w:rsidRDefault="00563094" w:rsidP="00563094">
            <w:pPr>
              <w:jc w:val="right"/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</w:pPr>
            <w:r w:rsidRPr="0070771D"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  <w:t>Kemankeş Karamustafa Paşa Mah.,</w:t>
            </w:r>
          </w:p>
          <w:p w14:paraId="4A89F5DD" w14:textId="77777777" w:rsidR="00563094" w:rsidRPr="0070771D" w:rsidRDefault="00563094" w:rsidP="00563094">
            <w:pPr>
              <w:jc w:val="right"/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</w:pPr>
            <w:r w:rsidRPr="0070771D"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  <w:t xml:space="preserve">Mumhane Cad., No:50, K:2, </w:t>
            </w:r>
          </w:p>
          <w:p w14:paraId="29A9EA4A" w14:textId="77777777" w:rsidR="00563094" w:rsidRPr="0070771D" w:rsidRDefault="00563094" w:rsidP="00563094">
            <w:pPr>
              <w:jc w:val="right"/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</w:pPr>
            <w:r w:rsidRPr="0070771D"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  <w:t xml:space="preserve">34425, Beyoğlu, İstanbul </w:t>
            </w:r>
          </w:p>
          <w:p w14:paraId="06C77A5D" w14:textId="768DEBE6" w:rsidR="00123EAB" w:rsidRPr="00A8023F" w:rsidRDefault="003D7F51" w:rsidP="00563094">
            <w:pPr>
              <w:jc w:val="right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  <w:hyperlink r:id="rId8" w:history="1">
              <w:r w:rsidR="00563094" w:rsidRPr="0070771D">
                <w:rPr>
                  <w:rStyle w:val="Hyperlink"/>
                  <w:rFonts w:ascii="Calibri" w:eastAsia="Times" w:hAnsi="Calibri" w:cs="Arial"/>
                  <w:noProof/>
                  <w:color w:val="auto"/>
                  <w:sz w:val="14"/>
                  <w:szCs w:val="14"/>
                  <w:lang w:val="tr-TR"/>
                </w:rPr>
                <w:t>www.artxist.com</w:t>
              </w:r>
            </w:hyperlink>
            <w:r w:rsidR="00563094" w:rsidRPr="0070771D"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  <w:t>, info@artxist.com</w:t>
            </w:r>
          </w:p>
        </w:tc>
        <w:tc>
          <w:tcPr>
            <w:tcW w:w="4140" w:type="dxa"/>
            <w:vAlign w:val="center"/>
          </w:tcPr>
          <w:p w14:paraId="2DADEF1E" w14:textId="77777777" w:rsidR="00123EAB" w:rsidRPr="00DD2159" w:rsidRDefault="00123EAB" w:rsidP="00CA591A">
            <w:pPr>
              <w:jc w:val="center"/>
              <w:rPr>
                <w:rFonts w:ascii="Calibri" w:eastAsia="Times" w:hAnsi="Calibri" w:cs="Arial"/>
                <w:noProof/>
                <w:color w:val="auto"/>
                <w:sz w:val="22"/>
                <w:lang w:val="tr-TR"/>
              </w:rPr>
            </w:pPr>
            <w:r w:rsidRPr="00DD2159">
              <w:rPr>
                <w:rFonts w:ascii="Calibri" w:eastAsia="Times" w:hAnsi="Calibri" w:cs="Arial"/>
                <w:noProof/>
                <w:color w:val="auto"/>
                <w:sz w:val="22"/>
                <w:lang w:val="tr-TR"/>
              </w:rPr>
              <w:t>BASIN BÜLTENİ</w:t>
            </w:r>
          </w:p>
          <w:p w14:paraId="04BB279F" w14:textId="77777777" w:rsidR="00123EAB" w:rsidRPr="00A8023F" w:rsidRDefault="00123EAB" w:rsidP="00CA591A">
            <w:pPr>
              <w:jc w:val="both"/>
              <w:rPr>
                <w:rFonts w:ascii="Calibri" w:eastAsia="Times" w:hAnsi="Calibri" w:cs="Arial"/>
                <w:noProof/>
                <w:color w:val="auto"/>
                <w:sz w:val="18"/>
                <w:lang w:val="tr-TR"/>
              </w:rPr>
            </w:pPr>
          </w:p>
        </w:tc>
      </w:tr>
    </w:tbl>
    <w:p w14:paraId="5DF6AD48" w14:textId="77777777" w:rsidR="000E4669" w:rsidRDefault="000E4669"/>
    <w:p w14:paraId="5B628323" w14:textId="77777777" w:rsidR="000E4669" w:rsidRDefault="000E4669">
      <w:pPr>
        <w:rPr>
          <w:sz w:val="22"/>
          <w:szCs w:val="22"/>
        </w:rPr>
      </w:pPr>
    </w:p>
    <w:p w14:paraId="1A797448" w14:textId="406EA108" w:rsidR="0097476A" w:rsidRPr="0097476A" w:rsidRDefault="00C22E45" w:rsidP="0097476A">
      <w:pPr>
        <w:spacing w:line="360" w:lineRule="auto"/>
        <w:jc w:val="center"/>
        <w:rPr>
          <w:rFonts w:ascii="Helvetica" w:hAnsi="Helvetica"/>
          <w:b/>
        </w:rPr>
      </w:pPr>
      <w:r w:rsidRPr="005A7596">
        <w:rPr>
          <w:rFonts w:ascii="Helvetica" w:hAnsi="Helvetica"/>
          <w:b/>
        </w:rPr>
        <w:t xml:space="preserve">Emin Mete </w:t>
      </w:r>
      <w:proofErr w:type="spellStart"/>
      <w:r w:rsidRPr="005A7596">
        <w:rPr>
          <w:rFonts w:ascii="Helvetica" w:hAnsi="Helvetica"/>
          <w:b/>
        </w:rPr>
        <w:t>Erdoğan’</w:t>
      </w:r>
      <w:r w:rsidR="004401BE" w:rsidRPr="005A7596">
        <w:rPr>
          <w:rFonts w:ascii="Helvetica" w:hAnsi="Helvetica"/>
          <w:b/>
        </w:rPr>
        <w:t>ın</w:t>
      </w:r>
      <w:proofErr w:type="spellEnd"/>
      <w:r w:rsidR="00353193" w:rsidRPr="005A7596">
        <w:rPr>
          <w:rFonts w:ascii="Helvetica" w:hAnsi="Helvetica"/>
          <w:b/>
        </w:rPr>
        <w:t xml:space="preserve"> </w:t>
      </w:r>
      <w:r w:rsidR="00740252" w:rsidRPr="005A7596">
        <w:rPr>
          <w:rFonts w:ascii="Helvetica" w:hAnsi="Helvetica"/>
          <w:b/>
          <w:color w:val="FF0000"/>
        </w:rPr>
        <w:t>x</w:t>
      </w:r>
      <w:r w:rsidR="00740252" w:rsidRPr="005A7596">
        <w:rPr>
          <w:rFonts w:ascii="Helvetica" w:hAnsi="Helvetica"/>
          <w:b/>
        </w:rPr>
        <w:t>-</w:t>
      </w:r>
      <w:proofErr w:type="spellStart"/>
      <w:r w:rsidR="00740252" w:rsidRPr="005A7596">
        <w:rPr>
          <w:rFonts w:ascii="Helvetica" w:hAnsi="Helvetica"/>
          <w:b/>
        </w:rPr>
        <w:t>ist’te</w:t>
      </w:r>
      <w:proofErr w:type="spellEnd"/>
      <w:r w:rsidR="00740252" w:rsidRPr="005A7596">
        <w:rPr>
          <w:rFonts w:ascii="Helvetica" w:hAnsi="Helvetica"/>
          <w:b/>
        </w:rPr>
        <w:t xml:space="preserve"> </w:t>
      </w:r>
      <w:proofErr w:type="spellStart"/>
      <w:r w:rsidR="00740252">
        <w:rPr>
          <w:rFonts w:ascii="Helvetica" w:hAnsi="Helvetica"/>
          <w:b/>
        </w:rPr>
        <w:t>gerçekleşecek</w:t>
      </w:r>
      <w:proofErr w:type="spellEnd"/>
      <w:r w:rsidR="00740252">
        <w:rPr>
          <w:rFonts w:ascii="Helvetica" w:hAnsi="Helvetica"/>
          <w:b/>
        </w:rPr>
        <w:t xml:space="preserve"> </w:t>
      </w:r>
      <w:proofErr w:type="spellStart"/>
      <w:r w:rsidR="00740252">
        <w:rPr>
          <w:rFonts w:ascii="Helvetica" w:hAnsi="Helvetica"/>
          <w:b/>
        </w:rPr>
        <w:t>olan</w:t>
      </w:r>
      <w:proofErr w:type="spellEnd"/>
      <w:r w:rsidR="00740252">
        <w:rPr>
          <w:rFonts w:ascii="Helvetica" w:hAnsi="Helvetica"/>
          <w:b/>
        </w:rPr>
        <w:t xml:space="preserve"> </w:t>
      </w:r>
      <w:proofErr w:type="spellStart"/>
      <w:r w:rsidR="0027723D" w:rsidRPr="005A7596">
        <w:rPr>
          <w:rFonts w:ascii="Helvetica" w:hAnsi="Helvetica"/>
          <w:b/>
        </w:rPr>
        <w:t>üçüncü</w:t>
      </w:r>
      <w:proofErr w:type="spellEnd"/>
      <w:r w:rsidR="004401BE" w:rsidRPr="005A7596">
        <w:rPr>
          <w:rFonts w:ascii="Helvetica" w:hAnsi="Helvetica"/>
          <w:b/>
        </w:rPr>
        <w:t xml:space="preserve"> </w:t>
      </w:r>
      <w:proofErr w:type="spellStart"/>
      <w:r w:rsidR="004401BE" w:rsidRPr="005A7596">
        <w:rPr>
          <w:rFonts w:ascii="Helvetica" w:hAnsi="Helvetica"/>
          <w:b/>
        </w:rPr>
        <w:t>kişisel</w:t>
      </w:r>
      <w:proofErr w:type="spellEnd"/>
      <w:r w:rsidR="004401BE" w:rsidRPr="005A7596">
        <w:rPr>
          <w:rFonts w:ascii="Helvetica" w:hAnsi="Helvetica"/>
          <w:b/>
        </w:rPr>
        <w:t xml:space="preserve"> </w:t>
      </w:r>
      <w:proofErr w:type="spellStart"/>
      <w:r w:rsidR="004401BE" w:rsidRPr="005A7596">
        <w:rPr>
          <w:rFonts w:ascii="Helvetica" w:hAnsi="Helvetica"/>
          <w:b/>
        </w:rPr>
        <w:t>sergisi</w:t>
      </w:r>
      <w:proofErr w:type="spellEnd"/>
      <w:r w:rsidR="004401BE" w:rsidRPr="005A7596">
        <w:rPr>
          <w:rFonts w:ascii="Helvetica" w:hAnsi="Helvetica"/>
          <w:b/>
        </w:rPr>
        <w:t xml:space="preserve"> </w:t>
      </w:r>
      <w:r w:rsidR="004401BE" w:rsidRPr="00F87EF0">
        <w:rPr>
          <w:rFonts w:ascii="Helvetica" w:hAnsi="Helvetica"/>
          <w:b/>
          <w:i/>
        </w:rPr>
        <w:t>“</w:t>
      </w:r>
      <w:proofErr w:type="spellStart"/>
      <w:r w:rsidR="00552BCD" w:rsidRPr="00F87EF0">
        <w:rPr>
          <w:rFonts w:ascii="Helvetica" w:hAnsi="Helvetica"/>
          <w:b/>
          <w:i/>
        </w:rPr>
        <w:t>Bitkiler</w:t>
      </w:r>
      <w:proofErr w:type="spellEnd"/>
      <w:r w:rsidR="00552BCD" w:rsidRPr="00F87EF0">
        <w:rPr>
          <w:rFonts w:ascii="Helvetica" w:hAnsi="Helvetica"/>
          <w:b/>
          <w:i/>
        </w:rPr>
        <w:t xml:space="preserve">, </w:t>
      </w:r>
      <w:proofErr w:type="spellStart"/>
      <w:r w:rsidR="00552BCD" w:rsidRPr="00F87EF0">
        <w:rPr>
          <w:rFonts w:ascii="Helvetica" w:hAnsi="Helvetica"/>
          <w:b/>
          <w:i/>
        </w:rPr>
        <w:t>Hayvanlar</w:t>
      </w:r>
      <w:proofErr w:type="spellEnd"/>
      <w:r w:rsidR="00552BCD" w:rsidRPr="00F87EF0">
        <w:rPr>
          <w:rFonts w:ascii="Helvetica" w:hAnsi="Helvetica"/>
          <w:b/>
          <w:i/>
        </w:rPr>
        <w:t xml:space="preserve"> </w:t>
      </w:r>
      <w:proofErr w:type="spellStart"/>
      <w:r w:rsidR="00552BCD" w:rsidRPr="00F87EF0">
        <w:rPr>
          <w:rFonts w:ascii="Helvetica" w:hAnsi="Helvetica"/>
          <w:b/>
          <w:i/>
        </w:rPr>
        <w:t>ve</w:t>
      </w:r>
      <w:proofErr w:type="spellEnd"/>
      <w:r w:rsidR="00552BCD" w:rsidRPr="00F87EF0">
        <w:rPr>
          <w:rFonts w:ascii="Helvetica" w:hAnsi="Helvetica"/>
          <w:b/>
          <w:i/>
        </w:rPr>
        <w:t xml:space="preserve"> </w:t>
      </w:r>
      <w:proofErr w:type="spellStart"/>
      <w:r w:rsidR="00552BCD" w:rsidRPr="00F87EF0">
        <w:rPr>
          <w:rFonts w:ascii="Helvetica" w:hAnsi="Helvetica"/>
          <w:b/>
          <w:i/>
        </w:rPr>
        <w:t>Binalar</w:t>
      </w:r>
      <w:proofErr w:type="spellEnd"/>
      <w:r w:rsidR="004401BE" w:rsidRPr="00F87EF0">
        <w:rPr>
          <w:rFonts w:ascii="Helvetica" w:hAnsi="Helvetica"/>
          <w:b/>
          <w:i/>
        </w:rPr>
        <w:t>”</w:t>
      </w:r>
      <w:r w:rsidR="004401BE" w:rsidRPr="005A7596">
        <w:rPr>
          <w:rFonts w:ascii="Helvetica" w:hAnsi="Helvetica"/>
          <w:b/>
        </w:rPr>
        <w:t>,</w:t>
      </w:r>
      <w:r w:rsidR="00353193" w:rsidRPr="005A7596">
        <w:rPr>
          <w:rFonts w:ascii="Helvetica" w:eastAsia="Helvetica" w:hAnsi="Helvetica" w:cs="Helvetica"/>
          <w:b/>
        </w:rPr>
        <w:t xml:space="preserve"> </w:t>
      </w:r>
      <w:r w:rsidR="00552BCD" w:rsidRPr="005A7596">
        <w:rPr>
          <w:rFonts w:ascii="Helvetica" w:eastAsia="Helvetica" w:hAnsi="Helvetica" w:cs="Helvetica"/>
          <w:b/>
        </w:rPr>
        <w:t>2</w:t>
      </w:r>
      <w:r w:rsidRPr="005A7596">
        <w:rPr>
          <w:rFonts w:ascii="Helvetica" w:hAnsi="Helvetica"/>
          <w:b/>
        </w:rPr>
        <w:t xml:space="preserve">7 </w:t>
      </w:r>
      <w:proofErr w:type="spellStart"/>
      <w:r w:rsidR="00552BCD" w:rsidRPr="005A7596">
        <w:rPr>
          <w:rFonts w:ascii="Helvetica" w:hAnsi="Helvetica"/>
          <w:b/>
        </w:rPr>
        <w:t>Şubat</w:t>
      </w:r>
      <w:proofErr w:type="spellEnd"/>
      <w:r w:rsidR="004401BE" w:rsidRPr="005A7596">
        <w:rPr>
          <w:rFonts w:ascii="Helvetica" w:hAnsi="Helvetica"/>
          <w:b/>
        </w:rPr>
        <w:t xml:space="preserve"> </w:t>
      </w:r>
      <w:r w:rsidRPr="005A7596">
        <w:rPr>
          <w:rFonts w:ascii="Helvetica" w:hAnsi="Helvetica"/>
          <w:b/>
        </w:rPr>
        <w:t>-</w:t>
      </w:r>
      <w:r w:rsidR="00552BCD" w:rsidRPr="005A7596">
        <w:rPr>
          <w:rFonts w:ascii="Helvetica" w:hAnsi="Helvetica"/>
          <w:b/>
        </w:rPr>
        <w:t xml:space="preserve"> 4</w:t>
      </w:r>
      <w:r w:rsidRPr="005A7596">
        <w:rPr>
          <w:rFonts w:ascii="Helvetica" w:hAnsi="Helvetica"/>
          <w:b/>
        </w:rPr>
        <w:t xml:space="preserve"> Nisan</w:t>
      </w:r>
      <w:r w:rsidR="00552BCD" w:rsidRPr="005A7596">
        <w:rPr>
          <w:rFonts w:ascii="Helvetica" w:hAnsi="Helvetica"/>
          <w:b/>
        </w:rPr>
        <w:t xml:space="preserve"> 2020</w:t>
      </w:r>
      <w:r w:rsidR="004401BE" w:rsidRPr="005A7596">
        <w:rPr>
          <w:rFonts w:ascii="Helvetica" w:hAnsi="Helvetica"/>
          <w:b/>
        </w:rPr>
        <w:t xml:space="preserve"> </w:t>
      </w:r>
      <w:proofErr w:type="spellStart"/>
      <w:r w:rsidR="004401BE" w:rsidRPr="005A7596">
        <w:rPr>
          <w:rFonts w:ascii="Helvetica" w:hAnsi="Helvetica"/>
          <w:b/>
        </w:rPr>
        <w:t>tarihleri</w:t>
      </w:r>
      <w:proofErr w:type="spellEnd"/>
      <w:r w:rsidR="004401BE" w:rsidRPr="005A7596">
        <w:rPr>
          <w:rFonts w:ascii="Helvetica" w:hAnsi="Helvetica"/>
          <w:b/>
        </w:rPr>
        <w:t xml:space="preserve"> </w:t>
      </w:r>
      <w:proofErr w:type="spellStart"/>
      <w:r w:rsidR="004401BE" w:rsidRPr="005A7596">
        <w:rPr>
          <w:rFonts w:ascii="Helvetica" w:hAnsi="Helvetica"/>
          <w:b/>
        </w:rPr>
        <w:t>arasında</w:t>
      </w:r>
      <w:proofErr w:type="spellEnd"/>
      <w:r w:rsidR="004401BE" w:rsidRPr="005A7596">
        <w:rPr>
          <w:rFonts w:ascii="Helvetica" w:hAnsi="Helvetica"/>
          <w:b/>
        </w:rPr>
        <w:t xml:space="preserve"> </w:t>
      </w:r>
      <w:proofErr w:type="spellStart"/>
      <w:r w:rsidR="004401BE" w:rsidRPr="005A7596">
        <w:rPr>
          <w:rFonts w:ascii="Helvetica" w:hAnsi="Helvetica"/>
          <w:b/>
        </w:rPr>
        <w:t>izleyiciyle</w:t>
      </w:r>
      <w:proofErr w:type="spellEnd"/>
      <w:r w:rsidR="004401BE" w:rsidRPr="005A7596">
        <w:rPr>
          <w:rFonts w:ascii="Helvetica" w:hAnsi="Helvetica"/>
          <w:b/>
        </w:rPr>
        <w:t xml:space="preserve"> </w:t>
      </w:r>
      <w:proofErr w:type="spellStart"/>
      <w:r w:rsidR="004401BE" w:rsidRPr="005A7596">
        <w:rPr>
          <w:rFonts w:ascii="Helvetica" w:hAnsi="Helvetica"/>
          <w:b/>
        </w:rPr>
        <w:t>buluşuyor</w:t>
      </w:r>
      <w:proofErr w:type="spellEnd"/>
      <w:r w:rsidR="004401BE" w:rsidRPr="005A7596">
        <w:rPr>
          <w:rFonts w:ascii="Helvetica" w:hAnsi="Helvetica"/>
          <w:b/>
        </w:rPr>
        <w:t>.</w:t>
      </w:r>
    </w:p>
    <w:p w14:paraId="4478B716" w14:textId="77777777" w:rsidR="001C5E1F" w:rsidRDefault="001C5E1F">
      <w:pPr>
        <w:spacing w:line="276" w:lineRule="auto"/>
        <w:rPr>
          <w:rFonts w:ascii="Helvetica" w:eastAsia="Helvetica" w:hAnsi="Helvetica" w:cs="Helvetica"/>
        </w:rPr>
      </w:pPr>
    </w:p>
    <w:p w14:paraId="02EED004" w14:textId="649AD955" w:rsidR="000E4669" w:rsidRPr="00D3156A" w:rsidRDefault="00C22E45">
      <w:pPr>
        <w:spacing w:line="360" w:lineRule="auto"/>
        <w:jc w:val="center"/>
        <w:rPr>
          <w:rFonts w:ascii="Helvetica" w:eastAsia="Helvetica" w:hAnsi="Helvetica" w:cs="Helvetica"/>
          <w:b/>
          <w:color w:val="DA0000"/>
          <w:sz w:val="28"/>
          <w:szCs w:val="28"/>
          <w:u w:color="DA0000"/>
        </w:rPr>
      </w:pPr>
      <w:r w:rsidRPr="00D3156A">
        <w:rPr>
          <w:rFonts w:ascii="Helvetica" w:hAnsi="Helvetica"/>
          <w:b/>
          <w:color w:val="DA0000"/>
          <w:sz w:val="28"/>
          <w:szCs w:val="28"/>
          <w:u w:color="DA0000"/>
        </w:rPr>
        <w:t>EMİN METE ERDOĞAN</w:t>
      </w:r>
    </w:p>
    <w:p w14:paraId="1EAEC94D" w14:textId="4CA94498" w:rsidR="000E4669" w:rsidRPr="00D3156A" w:rsidRDefault="00552BCD">
      <w:pPr>
        <w:spacing w:line="360" w:lineRule="auto"/>
        <w:jc w:val="center"/>
        <w:rPr>
          <w:rFonts w:ascii="Helvetica" w:hAnsi="Helvetica"/>
          <w:b/>
          <w:color w:val="DA0000"/>
          <w:sz w:val="28"/>
          <w:szCs w:val="28"/>
          <w:u w:color="DA0000"/>
        </w:rPr>
      </w:pPr>
      <w:r w:rsidRPr="00D3156A">
        <w:rPr>
          <w:rFonts w:ascii="Helvetica" w:hAnsi="Helvetica"/>
          <w:b/>
          <w:color w:val="DA0000"/>
          <w:sz w:val="28"/>
          <w:szCs w:val="28"/>
          <w:u w:color="DA0000"/>
        </w:rPr>
        <w:t>BİTKİLER, HAYVANLAR VE BİNALAR</w:t>
      </w:r>
    </w:p>
    <w:p w14:paraId="6614AD6B" w14:textId="77777777" w:rsidR="001C5E1F" w:rsidRDefault="001C5E1F" w:rsidP="00423838">
      <w:pPr>
        <w:spacing w:line="276" w:lineRule="auto"/>
        <w:rPr>
          <w:rFonts w:ascii="Helvetica" w:eastAsia="Helvetica" w:hAnsi="Helvetica" w:cs="Helvetica"/>
          <w:color w:val="DA0000"/>
          <w:sz w:val="28"/>
          <w:szCs w:val="28"/>
          <w:u w:color="DA0000"/>
        </w:rPr>
      </w:pPr>
    </w:p>
    <w:p w14:paraId="50E8E1C4" w14:textId="5656404E" w:rsidR="0027723D" w:rsidRDefault="008144EE" w:rsidP="00AF7E8F">
      <w:pPr>
        <w:spacing w:line="360" w:lineRule="auto"/>
        <w:rPr>
          <w:rFonts w:ascii="Helvetica" w:hAnsi="Helvetica" w:cs="Arial"/>
          <w:color w:val="auto"/>
        </w:rPr>
      </w:pPr>
      <w:proofErr w:type="gramStart"/>
      <w:r w:rsidRPr="00224ACB">
        <w:rPr>
          <w:rFonts w:ascii="Helvetica" w:hAnsi="Helvetica" w:cs="Arial"/>
          <w:color w:val="auto"/>
        </w:rPr>
        <w:t xml:space="preserve">Emin Mete </w:t>
      </w:r>
      <w:proofErr w:type="spellStart"/>
      <w:r w:rsidRPr="00224ACB">
        <w:rPr>
          <w:rFonts w:ascii="Helvetica" w:hAnsi="Helvetica" w:cs="Arial"/>
          <w:color w:val="auto"/>
        </w:rPr>
        <w:t>Erdoğan</w:t>
      </w:r>
      <w:proofErr w:type="spellEnd"/>
      <w:r w:rsidRPr="00224ACB">
        <w:rPr>
          <w:rFonts w:ascii="Helvetica" w:hAnsi="Helvetica" w:cs="Arial"/>
          <w:color w:val="auto"/>
        </w:rPr>
        <w:t xml:space="preserve">, </w:t>
      </w:r>
      <w:r w:rsidR="005C6E6B" w:rsidRPr="00224ACB">
        <w:rPr>
          <w:rFonts w:ascii="Helvetica" w:eastAsia="Helvetica" w:hAnsi="Helvetica" w:cs="Helvetica"/>
          <w:color w:val="FF0000"/>
          <w:u w:color="DA0000"/>
        </w:rPr>
        <w:t>x</w:t>
      </w:r>
      <w:r w:rsidR="005C6E6B" w:rsidRPr="00224ACB">
        <w:rPr>
          <w:rFonts w:ascii="Helvetica" w:eastAsia="Helvetica" w:hAnsi="Helvetica" w:cs="Helvetica"/>
          <w:color w:val="auto"/>
          <w:u w:color="DA0000"/>
        </w:rPr>
        <w:t>-</w:t>
      </w:r>
      <w:proofErr w:type="spellStart"/>
      <w:r w:rsidR="005C6E6B" w:rsidRPr="00224ACB">
        <w:rPr>
          <w:rFonts w:ascii="Helvetica" w:eastAsia="Helvetica" w:hAnsi="Helvetica" w:cs="Helvetica"/>
          <w:color w:val="auto"/>
          <w:u w:color="DA0000"/>
        </w:rPr>
        <w:t>ist’teki</w:t>
      </w:r>
      <w:proofErr w:type="spellEnd"/>
      <w:r w:rsidR="005C6E6B"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r w:rsidR="00B65BAD" w:rsidRPr="00224ACB">
        <w:rPr>
          <w:rFonts w:ascii="Helvetica" w:eastAsia="Helvetica" w:hAnsi="Helvetica" w:cs="Helvetica"/>
          <w:color w:val="auto"/>
          <w:u w:color="DA0000"/>
        </w:rPr>
        <w:t>“</w:t>
      </w:r>
      <w:proofErr w:type="spellStart"/>
      <w:r w:rsidR="00B65BAD" w:rsidRPr="00224ACB">
        <w:rPr>
          <w:rFonts w:ascii="Helvetica" w:eastAsia="Helvetica" w:hAnsi="Helvetica" w:cs="Helvetica"/>
          <w:color w:val="auto"/>
          <w:u w:color="DA0000"/>
        </w:rPr>
        <w:t>Bitkiler</w:t>
      </w:r>
      <w:proofErr w:type="spellEnd"/>
      <w:r w:rsidR="00B65BAD" w:rsidRPr="00224ACB">
        <w:rPr>
          <w:rFonts w:ascii="Helvetica" w:eastAsia="Helvetica" w:hAnsi="Helvetica" w:cs="Helvetica"/>
          <w:color w:val="auto"/>
          <w:u w:color="DA0000"/>
        </w:rPr>
        <w:t xml:space="preserve">, </w:t>
      </w:r>
      <w:proofErr w:type="spellStart"/>
      <w:r w:rsidR="00B65BAD" w:rsidRPr="00224ACB">
        <w:rPr>
          <w:rFonts w:ascii="Helvetica" w:eastAsia="Helvetica" w:hAnsi="Helvetica" w:cs="Helvetica"/>
          <w:color w:val="auto"/>
          <w:u w:color="DA0000"/>
        </w:rPr>
        <w:t>Hayvanlar</w:t>
      </w:r>
      <w:proofErr w:type="spellEnd"/>
      <w:r w:rsidR="00B65BAD"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B65BAD" w:rsidRPr="00224ACB">
        <w:rPr>
          <w:rFonts w:ascii="Helvetica" w:eastAsia="Helvetica" w:hAnsi="Helvetica" w:cs="Helvetica"/>
          <w:color w:val="auto"/>
          <w:u w:color="DA0000"/>
        </w:rPr>
        <w:t>ve</w:t>
      </w:r>
      <w:proofErr w:type="spellEnd"/>
      <w:r w:rsidR="00B65BAD"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B65BAD" w:rsidRPr="00224ACB">
        <w:rPr>
          <w:rFonts w:ascii="Helvetica" w:eastAsia="Helvetica" w:hAnsi="Helvetica" w:cs="Helvetica"/>
          <w:color w:val="auto"/>
          <w:u w:color="DA0000"/>
        </w:rPr>
        <w:t>Binalar</w:t>
      </w:r>
      <w:proofErr w:type="spellEnd"/>
      <w:r w:rsidR="00B65BAD" w:rsidRPr="00224ACB">
        <w:rPr>
          <w:rFonts w:ascii="Helvetica" w:eastAsia="Helvetica" w:hAnsi="Helvetica" w:cs="Helvetica"/>
          <w:color w:val="auto"/>
          <w:u w:color="DA0000"/>
        </w:rPr>
        <w:t xml:space="preserve">” </w:t>
      </w:r>
      <w:proofErr w:type="spellStart"/>
      <w:r w:rsidR="00B65BAD" w:rsidRPr="00224ACB">
        <w:rPr>
          <w:rFonts w:ascii="Helvetica" w:eastAsia="Helvetica" w:hAnsi="Helvetica" w:cs="Helvetica"/>
          <w:color w:val="auto"/>
          <w:u w:color="DA0000"/>
        </w:rPr>
        <w:t>adlı</w:t>
      </w:r>
      <w:proofErr w:type="spellEnd"/>
      <w:r w:rsidR="00B65BAD"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8802DD" w:rsidRPr="00224ACB">
        <w:rPr>
          <w:rFonts w:ascii="Helvetica" w:hAnsi="Helvetica" w:cs="Arial"/>
          <w:color w:val="auto"/>
        </w:rPr>
        <w:t>üçüncü</w:t>
      </w:r>
      <w:proofErr w:type="spellEnd"/>
      <w:r w:rsidR="008802DD" w:rsidRPr="00224ACB">
        <w:rPr>
          <w:rFonts w:ascii="Helvetica" w:hAnsi="Helvetica" w:cs="Arial"/>
          <w:color w:val="auto"/>
        </w:rPr>
        <w:t xml:space="preserve"> </w:t>
      </w:r>
      <w:proofErr w:type="spellStart"/>
      <w:r w:rsidR="00B65BAD" w:rsidRPr="00224ACB">
        <w:rPr>
          <w:rFonts w:ascii="Helvetica" w:hAnsi="Helvetica" w:cs="Arial"/>
          <w:color w:val="auto"/>
        </w:rPr>
        <w:t>kişisel</w:t>
      </w:r>
      <w:proofErr w:type="spellEnd"/>
      <w:r w:rsidR="00B65BAD" w:rsidRPr="00224ACB">
        <w:rPr>
          <w:rFonts w:ascii="Helvetica" w:hAnsi="Helvetica" w:cs="Arial"/>
          <w:color w:val="auto"/>
        </w:rPr>
        <w:t xml:space="preserve"> </w:t>
      </w:r>
      <w:proofErr w:type="spellStart"/>
      <w:r w:rsidR="008802DD" w:rsidRPr="00224ACB">
        <w:rPr>
          <w:rFonts w:ascii="Helvetica" w:hAnsi="Helvetica" w:cs="Arial"/>
          <w:color w:val="auto"/>
        </w:rPr>
        <w:t>sergisinde</w:t>
      </w:r>
      <w:proofErr w:type="spellEnd"/>
      <w:r w:rsidR="008802DD" w:rsidRPr="00224ACB">
        <w:rPr>
          <w:rFonts w:ascii="Helvetica" w:hAnsi="Helvetica" w:cs="Arial"/>
          <w:color w:val="auto"/>
        </w:rPr>
        <w:t xml:space="preserve"> </w:t>
      </w:r>
      <w:proofErr w:type="spellStart"/>
      <w:r w:rsidR="00F709E8" w:rsidRPr="00224ACB">
        <w:rPr>
          <w:rFonts w:ascii="Helvetica" w:hAnsi="Helvetica" w:cs="Arial"/>
          <w:color w:val="auto"/>
        </w:rPr>
        <w:t>insanın</w:t>
      </w:r>
      <w:proofErr w:type="spellEnd"/>
      <w:r w:rsidR="00F709E8" w:rsidRPr="00224ACB">
        <w:rPr>
          <w:rFonts w:ascii="Helvetica" w:hAnsi="Helvetica" w:cs="Arial"/>
          <w:color w:val="auto"/>
        </w:rPr>
        <w:t xml:space="preserve"> </w:t>
      </w:r>
      <w:r w:rsidR="005C6E6B">
        <w:rPr>
          <w:rFonts w:ascii="Helvetica" w:hAnsi="Helvetica" w:cs="Arial"/>
          <w:color w:val="auto"/>
        </w:rPr>
        <w:t>var</w:t>
      </w:r>
      <w:r w:rsidR="00F709E8" w:rsidRPr="00224ACB">
        <w:rPr>
          <w:rFonts w:ascii="Helvetica" w:hAnsi="Helvetica" w:cs="Arial"/>
          <w:color w:val="auto"/>
        </w:rPr>
        <w:t xml:space="preserve"> </w:t>
      </w:r>
      <w:proofErr w:type="spellStart"/>
      <w:r w:rsidR="00F709E8" w:rsidRPr="00224ACB">
        <w:rPr>
          <w:rFonts w:ascii="Helvetica" w:hAnsi="Helvetica" w:cs="Arial"/>
          <w:color w:val="auto"/>
        </w:rPr>
        <w:t>olmadığı</w:t>
      </w:r>
      <w:proofErr w:type="spellEnd"/>
      <w:r w:rsidR="00F709E8" w:rsidRPr="00224ACB">
        <w:rPr>
          <w:rFonts w:ascii="Helvetica" w:hAnsi="Helvetica" w:cs="Arial"/>
          <w:color w:val="auto"/>
        </w:rPr>
        <w:t xml:space="preserve"> </w:t>
      </w:r>
      <w:r w:rsidR="00727C07">
        <w:rPr>
          <w:rFonts w:ascii="Helvetica" w:hAnsi="Helvetica" w:cs="Arial"/>
          <w:color w:val="auto"/>
        </w:rPr>
        <w:t xml:space="preserve">ama </w:t>
      </w:r>
      <w:proofErr w:type="spellStart"/>
      <w:r w:rsidR="00B7208C">
        <w:rPr>
          <w:rFonts w:ascii="Helvetica" w:hAnsi="Helvetica" w:cs="Arial"/>
          <w:color w:val="auto"/>
        </w:rPr>
        <w:t>temsilleri</w:t>
      </w:r>
      <w:proofErr w:type="spellEnd"/>
      <w:r w:rsidR="00B7208C">
        <w:rPr>
          <w:rFonts w:ascii="Helvetica" w:hAnsi="Helvetica" w:cs="Arial"/>
          <w:color w:val="auto"/>
        </w:rPr>
        <w:t xml:space="preserve"> </w:t>
      </w:r>
      <w:proofErr w:type="spellStart"/>
      <w:r w:rsidR="00B7208C">
        <w:rPr>
          <w:rFonts w:ascii="Helvetica" w:hAnsi="Helvetica" w:cs="Arial"/>
          <w:color w:val="auto"/>
        </w:rPr>
        <w:t>yoluyla</w:t>
      </w:r>
      <w:proofErr w:type="spellEnd"/>
      <w:r w:rsidR="00B7208C">
        <w:rPr>
          <w:rFonts w:ascii="Helvetica" w:hAnsi="Helvetica" w:cs="Arial"/>
          <w:color w:val="auto"/>
        </w:rPr>
        <w:t xml:space="preserve"> </w:t>
      </w:r>
      <w:proofErr w:type="spellStart"/>
      <w:r w:rsidR="00727C07">
        <w:rPr>
          <w:rFonts w:ascii="Helvetica" w:hAnsi="Helvetica" w:cs="Arial"/>
          <w:color w:val="auto"/>
        </w:rPr>
        <w:t>izinin</w:t>
      </w:r>
      <w:proofErr w:type="spellEnd"/>
      <w:r w:rsidR="00727C07">
        <w:rPr>
          <w:rFonts w:ascii="Helvetica" w:hAnsi="Helvetica" w:cs="Arial"/>
          <w:color w:val="auto"/>
        </w:rPr>
        <w:t xml:space="preserve"> </w:t>
      </w:r>
      <w:proofErr w:type="spellStart"/>
      <w:r w:rsidR="00727C07">
        <w:rPr>
          <w:rFonts w:ascii="Helvetica" w:hAnsi="Helvetica" w:cs="Arial"/>
          <w:color w:val="auto"/>
        </w:rPr>
        <w:t>sürülebildiği</w:t>
      </w:r>
      <w:proofErr w:type="spellEnd"/>
      <w:r w:rsidR="00727C07">
        <w:rPr>
          <w:rFonts w:ascii="Helvetica" w:hAnsi="Helvetica" w:cs="Arial"/>
          <w:color w:val="auto"/>
        </w:rPr>
        <w:t xml:space="preserve"> </w:t>
      </w:r>
      <w:proofErr w:type="spellStart"/>
      <w:r w:rsidR="00091ABA" w:rsidRPr="00224ACB">
        <w:rPr>
          <w:rFonts w:ascii="Helvetica" w:hAnsi="Helvetica" w:cs="Arial"/>
          <w:color w:val="auto"/>
        </w:rPr>
        <w:t>bir</w:t>
      </w:r>
      <w:proofErr w:type="spellEnd"/>
      <w:r w:rsidR="00091ABA" w:rsidRPr="00224ACB">
        <w:rPr>
          <w:rFonts w:ascii="Helvetica" w:hAnsi="Helvetica" w:cs="Arial"/>
          <w:color w:val="auto"/>
        </w:rPr>
        <w:t xml:space="preserve"> </w:t>
      </w:r>
      <w:proofErr w:type="spellStart"/>
      <w:r w:rsidR="00091ABA" w:rsidRPr="00224ACB">
        <w:rPr>
          <w:rFonts w:ascii="Helvetica" w:hAnsi="Helvetica" w:cs="Arial"/>
          <w:color w:val="auto"/>
        </w:rPr>
        <w:t>dünya</w:t>
      </w:r>
      <w:proofErr w:type="spellEnd"/>
      <w:r w:rsidR="00091ABA" w:rsidRPr="00224ACB">
        <w:rPr>
          <w:rFonts w:ascii="Helvetica" w:hAnsi="Helvetica" w:cs="Arial"/>
          <w:color w:val="auto"/>
        </w:rPr>
        <w:t xml:space="preserve"> </w:t>
      </w:r>
      <w:proofErr w:type="spellStart"/>
      <w:r w:rsidR="00091ABA" w:rsidRPr="00224ACB">
        <w:rPr>
          <w:rFonts w:ascii="Helvetica" w:hAnsi="Helvetica" w:cs="Arial"/>
          <w:color w:val="auto"/>
        </w:rPr>
        <w:t>yaratıyor</w:t>
      </w:r>
      <w:proofErr w:type="spellEnd"/>
      <w:r w:rsidR="00F709E8" w:rsidRPr="00224ACB">
        <w:rPr>
          <w:rFonts w:ascii="Helvetica" w:hAnsi="Helvetica" w:cs="Arial"/>
          <w:color w:val="auto"/>
        </w:rPr>
        <w:t>.</w:t>
      </w:r>
      <w:proofErr w:type="gramEnd"/>
    </w:p>
    <w:p w14:paraId="30469D85" w14:textId="77777777" w:rsidR="008A00FC" w:rsidRDefault="008A00FC" w:rsidP="00AF7E8F">
      <w:pPr>
        <w:spacing w:line="360" w:lineRule="auto"/>
        <w:rPr>
          <w:rFonts w:ascii="Helvetica" w:hAnsi="Helvetica" w:cs="Arial"/>
          <w:color w:val="auto"/>
        </w:rPr>
      </w:pPr>
    </w:p>
    <w:p w14:paraId="7B93706A" w14:textId="2BED812A" w:rsidR="008A00FC" w:rsidRDefault="008A00FC" w:rsidP="00AF7E8F">
      <w:pPr>
        <w:spacing w:line="360" w:lineRule="auto"/>
        <w:rPr>
          <w:rFonts w:ascii="Helvetica" w:eastAsia="Helvetica" w:hAnsi="Helvetica" w:cs="Helvetica"/>
          <w:color w:val="auto"/>
          <w:u w:color="DA0000"/>
        </w:rPr>
      </w:pPr>
      <w:proofErr w:type="spellStart"/>
      <w:proofErr w:type="gramStart"/>
      <w:r>
        <w:rPr>
          <w:rFonts w:ascii="Helvetica" w:hAnsi="Helvetica" w:cs="Arial"/>
          <w:color w:val="auto"/>
        </w:rPr>
        <w:t>Sanatçının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yeni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serisinde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,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içinde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insanları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görmeyi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umduğumuz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binalarda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bitkileri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ve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hayvanları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görüyoruz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>.</w:t>
      </w:r>
      <w:proofErr w:type="gram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color w:val="auto"/>
          <w:u w:color="DA0000"/>
        </w:rPr>
        <w:t>Sonsuzluğa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uzanıyor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gibi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görünen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bina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bloklarına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yerleşen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bu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canlılar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,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kendi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doğal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ortamlarında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yaşıyorlarmış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gibi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gözüküyorlar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>.</w:t>
      </w:r>
      <w:proofErr w:type="gramEnd"/>
    </w:p>
    <w:p w14:paraId="470FB059" w14:textId="1CBA7707" w:rsidR="00503257" w:rsidRPr="00AB0B5C" w:rsidRDefault="0097476A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  <w:r>
        <w:rPr>
          <w:rFonts w:ascii="Helvetica" w:hAnsi="Helvetica" w:cs="Arial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2AE1EF" wp14:editId="01B8246A">
            <wp:simplePos x="0" y="0"/>
            <wp:positionH relativeFrom="column">
              <wp:posOffset>457200</wp:posOffset>
            </wp:positionH>
            <wp:positionV relativeFrom="paragraph">
              <wp:posOffset>180340</wp:posOffset>
            </wp:positionV>
            <wp:extent cx="4318635" cy="2313305"/>
            <wp:effectExtent l="0" t="0" r="5715" b="0"/>
            <wp:wrapTight wrapText="bothSides">
              <wp:wrapPolygon edited="0">
                <wp:start x="0" y="0"/>
                <wp:lineTo x="0" y="21345"/>
                <wp:lineTo x="21533" y="21345"/>
                <wp:lineTo x="2153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-10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F5AAC" w14:textId="42DC6925" w:rsidR="00C22E45" w:rsidRDefault="00C22E45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63FD1BEB" w14:textId="4ED82295" w:rsidR="0097476A" w:rsidRDefault="0097476A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54B387AB" w14:textId="06688749" w:rsidR="0097476A" w:rsidRDefault="0097476A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731ABF07" w14:textId="641F62A2" w:rsidR="0097476A" w:rsidRDefault="0097476A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2317BAB1" w14:textId="6061E9F9" w:rsidR="0097476A" w:rsidRDefault="0097476A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2759CED9" w14:textId="3B61290F" w:rsidR="0097476A" w:rsidRDefault="0097476A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1970F034" w14:textId="1CBBC6DF" w:rsidR="0097476A" w:rsidRDefault="0097476A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6AC91387" w14:textId="3EFF1CED" w:rsidR="0097476A" w:rsidRDefault="0097476A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5C0585BD" w14:textId="77777777" w:rsidR="0097476A" w:rsidRDefault="0097476A" w:rsidP="00423838">
      <w:pPr>
        <w:spacing w:line="276" w:lineRule="auto"/>
        <w:rPr>
          <w:rFonts w:ascii="Helvetica" w:hAnsi="Helvetica" w:cs="Arial"/>
          <w:color w:val="auto"/>
          <w:sz w:val="22"/>
          <w:szCs w:val="22"/>
        </w:rPr>
      </w:pPr>
    </w:p>
    <w:p w14:paraId="5ED6B6ED" w14:textId="77777777" w:rsidR="0097476A" w:rsidRDefault="0097476A" w:rsidP="00BB4A6B">
      <w:pPr>
        <w:spacing w:line="276" w:lineRule="auto"/>
        <w:jc w:val="center"/>
        <w:rPr>
          <w:rFonts w:ascii="Helvetica" w:hAnsi="Helvetica" w:cs="Arial"/>
          <w:color w:val="auto"/>
          <w:sz w:val="18"/>
          <w:szCs w:val="18"/>
        </w:rPr>
      </w:pPr>
    </w:p>
    <w:p w14:paraId="72D905F0" w14:textId="77777777" w:rsidR="0097476A" w:rsidRDefault="0097476A" w:rsidP="00BB4A6B">
      <w:pPr>
        <w:spacing w:line="276" w:lineRule="auto"/>
        <w:jc w:val="center"/>
        <w:rPr>
          <w:rFonts w:ascii="Helvetica" w:hAnsi="Helvetica" w:cs="Arial"/>
          <w:color w:val="auto"/>
          <w:sz w:val="18"/>
          <w:szCs w:val="18"/>
        </w:rPr>
      </w:pPr>
    </w:p>
    <w:p w14:paraId="5DE815A1" w14:textId="77777777" w:rsidR="0097476A" w:rsidRDefault="0097476A" w:rsidP="00BB4A6B">
      <w:pPr>
        <w:spacing w:line="276" w:lineRule="auto"/>
        <w:jc w:val="center"/>
        <w:rPr>
          <w:rFonts w:ascii="Helvetica" w:hAnsi="Helvetica" w:cs="Arial"/>
          <w:color w:val="auto"/>
          <w:sz w:val="18"/>
          <w:szCs w:val="18"/>
        </w:rPr>
      </w:pPr>
    </w:p>
    <w:p w14:paraId="348E3DF8" w14:textId="77777777" w:rsidR="0097476A" w:rsidRDefault="0097476A" w:rsidP="00BB4A6B">
      <w:pPr>
        <w:spacing w:line="276" w:lineRule="auto"/>
        <w:jc w:val="center"/>
        <w:rPr>
          <w:rFonts w:ascii="Helvetica" w:hAnsi="Helvetica" w:cs="Arial"/>
          <w:color w:val="auto"/>
          <w:sz w:val="18"/>
          <w:szCs w:val="18"/>
        </w:rPr>
      </w:pPr>
    </w:p>
    <w:p w14:paraId="32C0FBC8" w14:textId="77777777" w:rsidR="0097476A" w:rsidRDefault="0097476A" w:rsidP="00BB4A6B">
      <w:pPr>
        <w:spacing w:line="276" w:lineRule="auto"/>
        <w:jc w:val="center"/>
        <w:rPr>
          <w:rFonts w:ascii="Helvetica" w:hAnsi="Helvetica" w:cs="Arial"/>
          <w:color w:val="auto"/>
          <w:sz w:val="18"/>
          <w:szCs w:val="18"/>
        </w:rPr>
      </w:pPr>
    </w:p>
    <w:p w14:paraId="6B246886" w14:textId="77777777" w:rsidR="0097476A" w:rsidRDefault="0097476A" w:rsidP="00BB4A6B">
      <w:pPr>
        <w:spacing w:line="276" w:lineRule="auto"/>
        <w:jc w:val="center"/>
        <w:rPr>
          <w:rFonts w:ascii="Helvetica" w:hAnsi="Helvetica" w:cs="Arial"/>
          <w:color w:val="auto"/>
          <w:sz w:val="18"/>
          <w:szCs w:val="18"/>
        </w:rPr>
      </w:pPr>
    </w:p>
    <w:p w14:paraId="6E18663F" w14:textId="1F871233" w:rsidR="00AB0B5C" w:rsidRPr="0060464E" w:rsidRDefault="00AB0B5C" w:rsidP="003D7F51">
      <w:pPr>
        <w:spacing w:line="276" w:lineRule="auto"/>
        <w:jc w:val="center"/>
        <w:rPr>
          <w:rFonts w:ascii="Helvetica" w:hAnsi="Helvetica" w:cs="Arial"/>
          <w:color w:val="auto"/>
          <w:sz w:val="16"/>
          <w:szCs w:val="16"/>
        </w:rPr>
      </w:pPr>
      <w:r w:rsidRPr="0060464E">
        <w:rPr>
          <w:rFonts w:ascii="Helvetica" w:hAnsi="Helvetica" w:cs="Arial"/>
          <w:color w:val="auto"/>
          <w:sz w:val="16"/>
          <w:szCs w:val="16"/>
        </w:rPr>
        <w:t xml:space="preserve">Emin Mete </w:t>
      </w:r>
      <w:proofErr w:type="spellStart"/>
      <w:r w:rsidRPr="0060464E">
        <w:rPr>
          <w:rFonts w:ascii="Helvetica" w:hAnsi="Helvetica" w:cs="Arial"/>
          <w:color w:val="auto"/>
          <w:sz w:val="16"/>
          <w:szCs w:val="16"/>
        </w:rPr>
        <w:t>Erdoğan</w:t>
      </w:r>
      <w:proofErr w:type="spellEnd"/>
      <w:r w:rsidRPr="0060464E">
        <w:rPr>
          <w:rFonts w:ascii="Helvetica" w:hAnsi="Helvetica" w:cs="Arial"/>
          <w:color w:val="auto"/>
          <w:sz w:val="16"/>
          <w:szCs w:val="16"/>
        </w:rPr>
        <w:t xml:space="preserve">, </w:t>
      </w:r>
      <w:r w:rsidR="0060464E" w:rsidRPr="0060464E">
        <w:rPr>
          <w:rFonts w:ascii="Helvetica" w:hAnsi="Helvetica" w:cs="Arial"/>
          <w:color w:val="auto"/>
          <w:sz w:val="16"/>
          <w:szCs w:val="16"/>
        </w:rPr>
        <w:t>“Plants, Animals and Buildings VIII</w:t>
      </w:r>
      <w:r w:rsidR="00BB4A6B" w:rsidRPr="0060464E">
        <w:rPr>
          <w:rFonts w:ascii="Helvetica" w:hAnsi="Helvetica" w:cs="Arial"/>
          <w:color w:val="auto"/>
          <w:sz w:val="16"/>
          <w:szCs w:val="16"/>
        </w:rPr>
        <w:t xml:space="preserve">”, </w:t>
      </w:r>
      <w:proofErr w:type="spellStart"/>
      <w:r w:rsidR="00BB4A6B" w:rsidRPr="0060464E">
        <w:rPr>
          <w:rFonts w:ascii="Helvetica" w:hAnsi="Helvetica" w:cs="Arial"/>
          <w:color w:val="auto"/>
          <w:sz w:val="16"/>
          <w:szCs w:val="16"/>
        </w:rPr>
        <w:t>Tuval</w:t>
      </w:r>
      <w:proofErr w:type="spellEnd"/>
      <w:r w:rsidR="00BB4A6B" w:rsidRPr="0060464E">
        <w:rPr>
          <w:rFonts w:ascii="Helvetica" w:hAnsi="Helvetica" w:cs="Arial"/>
          <w:color w:val="auto"/>
          <w:sz w:val="16"/>
          <w:szCs w:val="16"/>
        </w:rPr>
        <w:t xml:space="preserve"> </w:t>
      </w:r>
      <w:proofErr w:type="spellStart"/>
      <w:r w:rsidR="0060464E" w:rsidRPr="0060464E">
        <w:rPr>
          <w:rFonts w:ascii="Helvetica" w:hAnsi="Helvetica" w:cs="Arial"/>
          <w:color w:val="auto"/>
          <w:sz w:val="16"/>
          <w:szCs w:val="16"/>
        </w:rPr>
        <w:t>üzerine</w:t>
      </w:r>
      <w:proofErr w:type="spellEnd"/>
      <w:r w:rsidR="0060464E" w:rsidRPr="0060464E">
        <w:rPr>
          <w:rFonts w:ascii="Helvetica" w:hAnsi="Helvetica" w:cs="Arial"/>
          <w:color w:val="auto"/>
          <w:sz w:val="16"/>
          <w:szCs w:val="16"/>
        </w:rPr>
        <w:t xml:space="preserve"> </w:t>
      </w:r>
      <w:proofErr w:type="spellStart"/>
      <w:r w:rsidR="0060464E" w:rsidRPr="0060464E">
        <w:rPr>
          <w:rFonts w:ascii="Helvetica" w:hAnsi="Helvetica" w:cs="Arial"/>
          <w:color w:val="auto"/>
          <w:sz w:val="16"/>
          <w:szCs w:val="16"/>
        </w:rPr>
        <w:t>akrilik</w:t>
      </w:r>
      <w:proofErr w:type="spellEnd"/>
      <w:r w:rsidR="0060464E" w:rsidRPr="0060464E">
        <w:rPr>
          <w:rFonts w:ascii="Helvetica" w:hAnsi="Helvetica" w:cs="Arial"/>
          <w:color w:val="auto"/>
          <w:sz w:val="16"/>
          <w:szCs w:val="16"/>
        </w:rPr>
        <w:t xml:space="preserve"> </w:t>
      </w:r>
      <w:proofErr w:type="spellStart"/>
      <w:r w:rsidR="0060464E" w:rsidRPr="0060464E">
        <w:rPr>
          <w:rFonts w:ascii="Helvetica" w:hAnsi="Helvetica" w:cs="Arial"/>
          <w:color w:val="auto"/>
          <w:sz w:val="16"/>
          <w:szCs w:val="16"/>
        </w:rPr>
        <w:t>mürekkep</w:t>
      </w:r>
      <w:proofErr w:type="spellEnd"/>
      <w:r w:rsidR="0060464E" w:rsidRPr="0060464E">
        <w:rPr>
          <w:rFonts w:ascii="Helvetica" w:hAnsi="Helvetica" w:cs="Arial"/>
          <w:color w:val="auto"/>
          <w:sz w:val="16"/>
          <w:szCs w:val="16"/>
        </w:rPr>
        <w:t>, 50</w:t>
      </w:r>
      <w:r w:rsidR="00D162D0" w:rsidRPr="0060464E">
        <w:rPr>
          <w:rFonts w:ascii="Helvetica" w:hAnsi="Helvetica" w:cs="Arial"/>
          <w:color w:val="auto"/>
          <w:sz w:val="16"/>
          <w:szCs w:val="16"/>
        </w:rPr>
        <w:t xml:space="preserve"> x</w:t>
      </w:r>
      <w:r w:rsidR="00BB4A6B" w:rsidRPr="0060464E">
        <w:rPr>
          <w:rFonts w:ascii="Helvetica" w:hAnsi="Helvetica" w:cs="Arial"/>
          <w:color w:val="auto"/>
          <w:sz w:val="16"/>
          <w:szCs w:val="16"/>
        </w:rPr>
        <w:t xml:space="preserve"> </w:t>
      </w:r>
      <w:r w:rsidR="0060464E" w:rsidRPr="0060464E">
        <w:rPr>
          <w:rFonts w:ascii="Helvetica" w:hAnsi="Helvetica" w:cs="Arial"/>
          <w:color w:val="auto"/>
          <w:sz w:val="16"/>
          <w:szCs w:val="16"/>
        </w:rPr>
        <w:t>100</w:t>
      </w:r>
      <w:r w:rsidR="00D162D0" w:rsidRPr="0060464E">
        <w:rPr>
          <w:rFonts w:ascii="Helvetica" w:hAnsi="Helvetica" w:cs="Arial"/>
          <w:color w:val="auto"/>
          <w:sz w:val="16"/>
          <w:szCs w:val="16"/>
        </w:rPr>
        <w:t xml:space="preserve"> </w:t>
      </w:r>
      <w:r w:rsidR="0060464E" w:rsidRPr="0060464E">
        <w:rPr>
          <w:rFonts w:ascii="Helvetica" w:hAnsi="Helvetica" w:cs="Arial"/>
          <w:color w:val="auto"/>
          <w:sz w:val="16"/>
          <w:szCs w:val="16"/>
        </w:rPr>
        <w:t>cm, 2019</w:t>
      </w:r>
    </w:p>
    <w:p w14:paraId="7B69F980" w14:textId="77777777" w:rsidR="0097476A" w:rsidRPr="00AB0B5C" w:rsidRDefault="0097476A" w:rsidP="00BB4A6B">
      <w:pPr>
        <w:spacing w:line="276" w:lineRule="auto"/>
        <w:jc w:val="center"/>
        <w:rPr>
          <w:rFonts w:ascii="Helvetica" w:hAnsi="Helvetica" w:cs="Arial"/>
          <w:color w:val="auto"/>
          <w:sz w:val="18"/>
          <w:szCs w:val="18"/>
        </w:rPr>
      </w:pPr>
    </w:p>
    <w:p w14:paraId="2E5086C2" w14:textId="77777777" w:rsidR="00CC4DC2" w:rsidRDefault="00CC4DC2" w:rsidP="00ED14A9">
      <w:pPr>
        <w:spacing w:line="276" w:lineRule="auto"/>
        <w:rPr>
          <w:rFonts w:ascii="Helvetica" w:eastAsia="Helvetica" w:hAnsi="Helvetica" w:cs="Helvetica"/>
          <w:color w:val="auto"/>
          <w:u w:color="DA0000"/>
        </w:rPr>
      </w:pPr>
    </w:p>
    <w:p w14:paraId="208FE427" w14:textId="2BC71603" w:rsidR="00CC4DC2" w:rsidRPr="001C5E1F" w:rsidRDefault="00CC4DC2" w:rsidP="00AF7E8F">
      <w:pPr>
        <w:spacing w:line="360" w:lineRule="auto"/>
        <w:rPr>
          <w:rFonts w:ascii="Helvetica" w:eastAsia="Helvetica" w:hAnsi="Helvetica" w:cs="Helvetica"/>
          <w:color w:val="auto"/>
          <w:u w:color="DA0000"/>
        </w:rPr>
      </w:pPr>
      <w:r w:rsidRPr="00224ACB">
        <w:rPr>
          <w:rFonts w:ascii="Helvetica" w:hAnsi="Helvetica" w:cs="Arial"/>
          <w:i/>
          <w:color w:val="auto"/>
        </w:rPr>
        <w:t>“</w:t>
      </w:r>
      <w:proofErr w:type="spellStart"/>
      <w:r w:rsidRPr="00224ACB">
        <w:rPr>
          <w:rFonts w:ascii="Helvetica" w:hAnsi="Helvetica" w:cs="Arial"/>
          <w:i/>
          <w:color w:val="auto"/>
        </w:rPr>
        <w:t>Serginin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isminde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bir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ironi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var. </w:t>
      </w:r>
      <w:proofErr w:type="spellStart"/>
      <w:r w:rsidRPr="00224ACB">
        <w:rPr>
          <w:rFonts w:ascii="Helvetica" w:hAnsi="Helvetica" w:cs="Arial"/>
          <w:i/>
          <w:color w:val="auto"/>
        </w:rPr>
        <w:t>Bitkiler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ve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hayvanlardan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sonra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kişi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insanların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gelmesini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bekliyor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. </w:t>
      </w:r>
      <w:proofErr w:type="gramStart"/>
      <w:r w:rsidRPr="00224ACB">
        <w:rPr>
          <w:rFonts w:ascii="Helvetica" w:hAnsi="Helvetica" w:cs="Arial"/>
          <w:i/>
          <w:color w:val="auto"/>
        </w:rPr>
        <w:t xml:space="preserve">Ama </w:t>
      </w:r>
      <w:proofErr w:type="spellStart"/>
      <w:r w:rsidRPr="00224ACB">
        <w:rPr>
          <w:rFonts w:ascii="Helvetica" w:hAnsi="Helvetica" w:cs="Arial"/>
          <w:i/>
          <w:color w:val="auto"/>
        </w:rPr>
        <w:t>bu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sergide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insanlar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bookmarkStart w:id="0" w:name="_GoBack"/>
      <w:bookmarkEnd w:id="0"/>
      <w:proofErr w:type="spellStart"/>
      <w:r w:rsidRPr="00224ACB">
        <w:rPr>
          <w:rFonts w:ascii="Helvetica" w:hAnsi="Helvetica" w:cs="Arial"/>
          <w:i/>
          <w:color w:val="auto"/>
        </w:rPr>
        <w:t>yerine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, </w:t>
      </w:r>
      <w:proofErr w:type="spellStart"/>
      <w:r w:rsidRPr="00224ACB">
        <w:rPr>
          <w:rFonts w:ascii="Helvetica" w:hAnsi="Helvetica" w:cs="Arial"/>
          <w:i/>
          <w:color w:val="auto"/>
        </w:rPr>
        <w:t>insan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aklının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metaforu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lastRenderedPageBreak/>
        <w:t>olarak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binaları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i/>
          <w:color w:val="auto"/>
        </w:rPr>
        <w:t>kullandım</w:t>
      </w:r>
      <w:proofErr w:type="spellEnd"/>
      <w:r w:rsidRPr="00224ACB">
        <w:rPr>
          <w:rFonts w:ascii="Helvetica" w:hAnsi="Helvetica" w:cs="Arial"/>
          <w:i/>
          <w:color w:val="auto"/>
        </w:rPr>
        <w:t xml:space="preserve">.” </w:t>
      </w:r>
      <w:proofErr w:type="spellStart"/>
      <w:r w:rsidRPr="00224ACB">
        <w:rPr>
          <w:rFonts w:ascii="Helvetica" w:hAnsi="Helvetica" w:cs="Arial"/>
          <w:color w:val="auto"/>
        </w:rPr>
        <w:t>diyen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r w:rsidR="001C5E1F">
        <w:rPr>
          <w:rFonts w:ascii="Helvetica" w:hAnsi="Helvetica" w:cs="Arial"/>
          <w:color w:val="auto"/>
        </w:rPr>
        <w:t xml:space="preserve">Emin Mete </w:t>
      </w:r>
      <w:proofErr w:type="spellStart"/>
      <w:r w:rsidR="001C5E1F">
        <w:rPr>
          <w:rFonts w:ascii="Helvetica" w:hAnsi="Helvetica" w:cs="Arial"/>
          <w:color w:val="auto"/>
        </w:rPr>
        <w:t>Erdoğan</w:t>
      </w:r>
      <w:proofErr w:type="spellEnd"/>
      <w:r w:rsidR="001C5E1F">
        <w:rPr>
          <w:rFonts w:ascii="Helvetica" w:hAnsi="Helvetica" w:cs="Arial"/>
          <w:color w:val="auto"/>
        </w:rPr>
        <w:t xml:space="preserve">,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bu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yoğun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ge</w:t>
      </w:r>
      <w:r>
        <w:rPr>
          <w:rFonts w:ascii="Helvetica" w:eastAsia="Helvetica" w:hAnsi="Helvetica" w:cs="Helvetica"/>
          <w:color w:val="auto"/>
          <w:u w:color="DA0000"/>
        </w:rPr>
        <w:t>ometrik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yapılar</w:t>
      </w:r>
      <w:r w:rsidR="001C5E1F">
        <w:rPr>
          <w:rFonts w:ascii="Helvetica" w:eastAsia="Helvetica" w:hAnsi="Helvetica" w:cs="Helvetica"/>
          <w:color w:val="auto"/>
          <w:u w:color="DA0000"/>
        </w:rPr>
        <w:t>a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bitkiler</w:t>
      </w:r>
      <w:r w:rsidR="001C5E1F">
        <w:rPr>
          <w:rFonts w:ascii="Helvetica" w:eastAsia="Helvetica" w:hAnsi="Helvetica" w:cs="Helvetica"/>
          <w:color w:val="auto"/>
          <w:u w:color="DA0000"/>
        </w:rPr>
        <w:t>i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ve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hayvanlar</w:t>
      </w:r>
      <w:r w:rsidR="001C5E1F">
        <w:rPr>
          <w:rFonts w:ascii="Helvetica" w:eastAsia="Helvetica" w:hAnsi="Helvetica" w:cs="Helvetica"/>
          <w:color w:val="auto"/>
          <w:u w:color="DA0000"/>
        </w:rPr>
        <w:t>ı</w:t>
      </w:r>
      <w:proofErr w:type="spellEnd"/>
      <w:r w:rsidR="001C5E1F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1C5E1F">
        <w:rPr>
          <w:rFonts w:ascii="Helvetica" w:eastAsia="Helvetica" w:hAnsi="Helvetica" w:cs="Helvetica"/>
          <w:color w:val="auto"/>
          <w:u w:color="DA0000"/>
        </w:rPr>
        <w:t>yerleştirerek</w:t>
      </w:r>
      <w:proofErr w:type="spellEnd"/>
      <w:r w:rsidR="001C5E1F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1D3C80">
        <w:rPr>
          <w:rFonts w:ascii="Helvetica" w:eastAsia="Helvetica" w:hAnsi="Helvetica" w:cs="Helvetica"/>
          <w:color w:val="auto"/>
          <w:u w:color="DA0000"/>
        </w:rPr>
        <w:t>insan</w:t>
      </w:r>
      <w:proofErr w:type="spellEnd"/>
      <w:r w:rsidR="001D3C80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1D3C80">
        <w:rPr>
          <w:rFonts w:ascii="Helvetica" w:eastAsia="Helvetica" w:hAnsi="Helvetica" w:cs="Helvetica"/>
          <w:color w:val="auto"/>
          <w:u w:color="DA0000"/>
        </w:rPr>
        <w:t>yapımı</w:t>
      </w:r>
      <w:proofErr w:type="spellEnd"/>
      <w:r w:rsidR="001D3C80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1C5E1F">
        <w:rPr>
          <w:rFonts w:ascii="Helvetica" w:eastAsia="Helvetica" w:hAnsi="Helvetica" w:cs="Helvetica"/>
          <w:color w:val="auto"/>
          <w:u w:color="DA0000"/>
        </w:rPr>
        <w:t>binaları</w:t>
      </w:r>
      <w:proofErr w:type="spellEnd"/>
      <w:r w:rsidR="001C5E1F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bir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nevi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ormanlara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ya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da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mağaralara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>;</w:t>
      </w:r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yani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doğal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yaşam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alanlarına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Pr="00224ACB">
        <w:rPr>
          <w:rFonts w:ascii="Helvetica" w:eastAsia="Helvetica" w:hAnsi="Helvetica" w:cs="Helvetica"/>
          <w:color w:val="auto"/>
          <w:u w:color="DA0000"/>
        </w:rPr>
        <w:t>dönüş</w:t>
      </w:r>
      <w:r w:rsidR="001C5E1F">
        <w:rPr>
          <w:rFonts w:ascii="Helvetica" w:eastAsia="Helvetica" w:hAnsi="Helvetica" w:cs="Helvetica"/>
          <w:color w:val="auto"/>
          <w:u w:color="DA0000"/>
        </w:rPr>
        <w:t>tür</w:t>
      </w:r>
      <w:r w:rsidRPr="00224ACB">
        <w:rPr>
          <w:rFonts w:ascii="Helvetica" w:eastAsia="Helvetica" w:hAnsi="Helvetica" w:cs="Helvetica"/>
          <w:color w:val="auto"/>
          <w:u w:color="DA0000"/>
        </w:rPr>
        <w:t>üyor</w:t>
      </w:r>
      <w:proofErr w:type="spellEnd"/>
      <w:r w:rsidRPr="00224ACB">
        <w:rPr>
          <w:rFonts w:ascii="Helvetica" w:eastAsia="Helvetica" w:hAnsi="Helvetica" w:cs="Helvetica"/>
          <w:color w:val="auto"/>
          <w:u w:color="DA0000"/>
        </w:rPr>
        <w:t>.</w:t>
      </w:r>
      <w:proofErr w:type="gramEnd"/>
      <w:r w:rsidRPr="00224ACB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proofErr w:type="gramStart"/>
      <w:r>
        <w:rPr>
          <w:rFonts w:ascii="Helvetica" w:eastAsia="Helvetica" w:hAnsi="Helvetica" w:cs="Helvetica"/>
          <w:color w:val="auto"/>
          <w:u w:color="DA0000"/>
        </w:rPr>
        <w:t>İnsanın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güç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ve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kontrolü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yitirdiği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,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tabi</w:t>
      </w:r>
      <w:r w:rsidR="001C5E1F">
        <w:rPr>
          <w:rFonts w:ascii="Helvetica" w:eastAsia="Helvetica" w:hAnsi="Helvetica" w:cs="Helvetica"/>
          <w:color w:val="auto"/>
          <w:u w:color="DA0000"/>
        </w:rPr>
        <w:t>atın</w:t>
      </w:r>
      <w:proofErr w:type="spellEnd"/>
      <w:r w:rsidR="001C5E1F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1C5E1F">
        <w:rPr>
          <w:rFonts w:ascii="Helvetica" w:eastAsia="Helvetica" w:hAnsi="Helvetica" w:cs="Helvetica"/>
          <w:color w:val="auto"/>
          <w:u w:color="DA0000"/>
        </w:rPr>
        <w:t>hakimiyeti</w:t>
      </w:r>
      <w:proofErr w:type="spellEnd"/>
      <w:r w:rsidR="001C5E1F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1C5E1F">
        <w:rPr>
          <w:rFonts w:ascii="Helvetica" w:eastAsia="Helvetica" w:hAnsi="Helvetica" w:cs="Helvetica"/>
          <w:color w:val="auto"/>
          <w:u w:color="DA0000"/>
        </w:rPr>
        <w:t>eline</w:t>
      </w:r>
      <w:proofErr w:type="spellEnd"/>
      <w:r w:rsidR="001C5E1F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1C5E1F">
        <w:rPr>
          <w:rFonts w:ascii="Helvetica" w:eastAsia="Helvetica" w:hAnsi="Helvetica" w:cs="Helvetica"/>
          <w:color w:val="auto"/>
          <w:u w:color="DA0000"/>
        </w:rPr>
        <w:t>aldığı</w:t>
      </w:r>
      <w:proofErr w:type="spellEnd"/>
      <w:r w:rsidR="001C5E1F"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 w:rsidR="001C5E1F">
        <w:rPr>
          <w:rFonts w:ascii="Helvetica" w:eastAsia="Helvetica" w:hAnsi="Helvetica" w:cs="Helvetica"/>
          <w:color w:val="auto"/>
          <w:u w:color="DA0000"/>
        </w:rPr>
        <w:t>bu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dünyada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insan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izinin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yok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olması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ihtimali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izleyiciye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sessizce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 xml:space="preserve"> </w:t>
      </w:r>
      <w:proofErr w:type="spellStart"/>
      <w:r>
        <w:rPr>
          <w:rFonts w:ascii="Helvetica" w:eastAsia="Helvetica" w:hAnsi="Helvetica" w:cs="Helvetica"/>
          <w:color w:val="auto"/>
          <w:u w:color="DA0000"/>
        </w:rPr>
        <w:t>hissettiriliyor</w:t>
      </w:r>
      <w:proofErr w:type="spellEnd"/>
      <w:r>
        <w:rPr>
          <w:rFonts w:ascii="Helvetica" w:eastAsia="Helvetica" w:hAnsi="Helvetica" w:cs="Helvetica"/>
          <w:color w:val="auto"/>
          <w:u w:color="DA0000"/>
        </w:rPr>
        <w:t>.</w:t>
      </w:r>
      <w:proofErr w:type="gramEnd"/>
      <w:r>
        <w:rPr>
          <w:rFonts w:ascii="Helvetica" w:eastAsia="Helvetica" w:hAnsi="Helvetica" w:cs="Helvetica"/>
          <w:color w:val="auto"/>
          <w:u w:color="DA0000"/>
        </w:rPr>
        <w:t xml:space="preserve">  </w:t>
      </w:r>
    </w:p>
    <w:p w14:paraId="31645304" w14:textId="77777777" w:rsidR="00ED14A9" w:rsidRPr="00224ACB" w:rsidRDefault="00ED14A9" w:rsidP="00AF7E8F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auto"/>
        </w:rPr>
      </w:pPr>
    </w:p>
    <w:p w14:paraId="3DF48DF9" w14:textId="7E476A0E" w:rsidR="00CC4DC2" w:rsidRPr="00224ACB" w:rsidRDefault="00CC4DC2" w:rsidP="00AF7E8F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Arial"/>
          <w:color w:val="auto"/>
        </w:rPr>
      </w:pPr>
      <w:proofErr w:type="spellStart"/>
      <w:proofErr w:type="gramStart"/>
      <w:r>
        <w:rPr>
          <w:rFonts w:ascii="Helvetica" w:hAnsi="Helvetica" w:cs="Arial"/>
          <w:color w:val="auto"/>
        </w:rPr>
        <w:t>Görsel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anlamda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sonsuz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bir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bütünlük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hissi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yaratmaya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çalışan</w:t>
      </w:r>
      <w:proofErr w:type="spellEnd"/>
      <w:r>
        <w:rPr>
          <w:rFonts w:ascii="Helvetica" w:hAnsi="Helvetica" w:cs="Arial"/>
          <w:color w:val="auto"/>
        </w:rPr>
        <w:t xml:space="preserve"> </w:t>
      </w:r>
      <w:r w:rsidRPr="00224ACB">
        <w:rPr>
          <w:rFonts w:ascii="Helvetica" w:hAnsi="Helvetica" w:cs="Arial"/>
          <w:color w:val="auto"/>
        </w:rPr>
        <w:t xml:space="preserve">Emin Mete </w:t>
      </w:r>
      <w:proofErr w:type="spellStart"/>
      <w:r w:rsidRPr="00224ACB">
        <w:rPr>
          <w:rFonts w:ascii="Helvetica" w:hAnsi="Helvetica" w:cs="Arial"/>
          <w:color w:val="auto"/>
        </w:rPr>
        <w:t>Erdoğan</w:t>
      </w:r>
      <w:proofErr w:type="spellEnd"/>
      <w:r>
        <w:rPr>
          <w:rFonts w:ascii="Helvetica" w:hAnsi="Helvetica" w:cs="Arial"/>
          <w:color w:val="auto"/>
        </w:rPr>
        <w:t xml:space="preserve">, </w:t>
      </w:r>
      <w:proofErr w:type="spellStart"/>
      <w:r>
        <w:rPr>
          <w:rFonts w:ascii="Helvetica" w:hAnsi="Helvetica" w:cs="Arial"/>
          <w:color w:val="auto"/>
        </w:rPr>
        <w:t>bu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sergide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 w:rsidR="001C5E1F">
        <w:rPr>
          <w:rFonts w:ascii="Helvetica" w:hAnsi="Helvetica" w:cs="Arial"/>
          <w:color w:val="auto"/>
        </w:rPr>
        <w:t>çoğunlukla</w:t>
      </w:r>
      <w:proofErr w:type="spellEnd"/>
      <w:r w:rsidR="001C5E1F"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yuvarlak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ve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elips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gibi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köşeleri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olmayan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 w:rsidRPr="00112E2A">
        <w:rPr>
          <w:rFonts w:ascii="Helvetica" w:hAnsi="Helvetica" w:cs="Arial"/>
          <w:color w:val="auto"/>
        </w:rPr>
        <w:t>tuval</w:t>
      </w:r>
      <w:r>
        <w:rPr>
          <w:rFonts w:ascii="Helvetica" w:hAnsi="Helvetica" w:cs="Arial"/>
          <w:color w:val="auto"/>
        </w:rPr>
        <w:t>ler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kullanıyor</w:t>
      </w:r>
      <w:proofErr w:type="spellEnd"/>
      <w:r>
        <w:rPr>
          <w:rFonts w:ascii="Helvetica" w:hAnsi="Helvetica" w:cs="Arial"/>
          <w:color w:val="auto"/>
        </w:rPr>
        <w:t>.</w:t>
      </w:r>
      <w:proofErr w:type="gram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A</w:t>
      </w:r>
      <w:r w:rsidR="00A033B1">
        <w:rPr>
          <w:rFonts w:ascii="Helvetica" w:hAnsi="Helvetica" w:cs="Arial"/>
          <w:color w:val="auto"/>
        </w:rPr>
        <w:t>krilik</w:t>
      </w:r>
      <w:proofErr w:type="spellEnd"/>
      <w:r w:rsidRPr="00112E2A">
        <w:rPr>
          <w:rFonts w:ascii="Helvetica" w:hAnsi="Helvetica" w:cs="Arial"/>
          <w:color w:val="auto"/>
        </w:rPr>
        <w:t xml:space="preserve"> </w:t>
      </w:r>
      <w:proofErr w:type="spellStart"/>
      <w:r w:rsidRPr="00112E2A">
        <w:rPr>
          <w:rFonts w:ascii="Helvetica" w:hAnsi="Helvetica" w:cs="Arial"/>
          <w:color w:val="auto"/>
        </w:rPr>
        <w:t>mürekkep</w:t>
      </w:r>
      <w:proofErr w:type="spellEnd"/>
      <w:r w:rsidR="00A033B1">
        <w:rPr>
          <w:rFonts w:ascii="Helvetica" w:hAnsi="Helvetica" w:cs="Arial"/>
          <w:color w:val="auto"/>
        </w:rPr>
        <w:t xml:space="preserve"> </w:t>
      </w:r>
      <w:proofErr w:type="spellStart"/>
      <w:r w:rsidR="00A033B1">
        <w:rPr>
          <w:rFonts w:ascii="Helvetica" w:hAnsi="Helvetica" w:cs="Arial"/>
          <w:color w:val="auto"/>
        </w:rPr>
        <w:t>kullanarak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işler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üreten</w:t>
      </w:r>
      <w:proofErr w:type="spellEnd"/>
      <w:r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sanatçı</w:t>
      </w:r>
      <w:proofErr w:type="spellEnd"/>
      <w:r>
        <w:rPr>
          <w:rFonts w:ascii="Helvetica" w:hAnsi="Helvetica" w:cs="Arial"/>
          <w:color w:val="auto"/>
        </w:rPr>
        <w:t xml:space="preserve">, </w:t>
      </w:r>
      <w:proofErr w:type="spellStart"/>
      <w:r w:rsidRPr="00224ACB">
        <w:rPr>
          <w:rFonts w:ascii="Helvetica" w:hAnsi="Helvetica" w:cs="Arial"/>
          <w:color w:val="auto"/>
        </w:rPr>
        <w:t>izleyicinin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zihninde</w:t>
      </w:r>
      <w:proofErr w:type="spellEnd"/>
      <w:r w:rsidRPr="00224ACB">
        <w:rPr>
          <w:rFonts w:ascii="Helvetica" w:hAnsi="Helvetica" w:cs="Arial"/>
          <w:color w:val="auto"/>
        </w:rPr>
        <w:t xml:space="preserve"> “</w:t>
      </w:r>
      <w:proofErr w:type="spellStart"/>
      <w:r w:rsidRPr="00224ACB">
        <w:rPr>
          <w:rFonts w:ascii="Helvetica" w:hAnsi="Helvetica" w:cs="Arial"/>
          <w:color w:val="auto"/>
        </w:rPr>
        <w:t>İnsan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yapımı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cansız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bir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yapı</w:t>
      </w:r>
      <w:proofErr w:type="spellEnd"/>
      <w:r>
        <w:rPr>
          <w:rFonts w:ascii="Helvetica" w:hAnsi="Helvetica" w:cs="Arial"/>
          <w:color w:val="auto"/>
        </w:rPr>
        <w:t>,</w:t>
      </w:r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doğaya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dönüşebilir</w:t>
      </w:r>
      <w:proofErr w:type="spellEnd"/>
      <w:r w:rsidRPr="00224ACB">
        <w:rPr>
          <w:rFonts w:ascii="Helvetica" w:hAnsi="Helvetica" w:cs="Arial"/>
          <w:color w:val="auto"/>
        </w:rPr>
        <w:t xml:space="preserve"> mi? </w:t>
      </w:r>
      <w:proofErr w:type="spellStart"/>
      <w:proofErr w:type="gramStart"/>
      <w:r w:rsidRPr="00224ACB">
        <w:rPr>
          <w:rFonts w:ascii="Helvetica" w:hAnsi="Helvetica" w:cs="Arial"/>
          <w:color w:val="auto"/>
        </w:rPr>
        <w:t>İnsan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doğanın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bir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karşıtı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mıdır</w:t>
      </w:r>
      <w:proofErr w:type="spellEnd"/>
      <w:r w:rsidRPr="00224ACB">
        <w:rPr>
          <w:rFonts w:ascii="Helvetica" w:hAnsi="Helvetica" w:cs="Arial"/>
          <w:color w:val="auto"/>
        </w:rPr>
        <w:t xml:space="preserve">, </w:t>
      </w:r>
      <w:proofErr w:type="spellStart"/>
      <w:r w:rsidRPr="00224ACB">
        <w:rPr>
          <w:rFonts w:ascii="Helvetica" w:hAnsi="Helvetica" w:cs="Arial"/>
          <w:color w:val="auto"/>
        </w:rPr>
        <w:t>yoksa</w:t>
      </w:r>
      <w:proofErr w:type="spellEnd"/>
      <w:r w:rsidRPr="00224ACB">
        <w:rPr>
          <w:rFonts w:ascii="Helvetica" w:hAnsi="Helvetica" w:cs="Arial"/>
          <w:color w:val="auto"/>
        </w:rPr>
        <w:t xml:space="preserve"> en </w:t>
      </w:r>
      <w:proofErr w:type="spellStart"/>
      <w:r w:rsidRPr="00224ACB">
        <w:rPr>
          <w:rFonts w:ascii="Helvetica" w:hAnsi="Helvetica" w:cs="Arial"/>
          <w:color w:val="auto"/>
        </w:rPr>
        <w:t>başından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beri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doğanın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bir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parçası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>
        <w:rPr>
          <w:rFonts w:ascii="Helvetica" w:hAnsi="Helvetica" w:cs="Arial"/>
          <w:color w:val="auto"/>
        </w:rPr>
        <w:t>mıydı</w:t>
      </w:r>
      <w:proofErr w:type="spellEnd"/>
      <w:r w:rsidRPr="00224ACB">
        <w:rPr>
          <w:rFonts w:ascii="Helvetica" w:hAnsi="Helvetica" w:cs="Arial"/>
          <w:color w:val="auto"/>
        </w:rPr>
        <w:t>?</w:t>
      </w:r>
      <w:proofErr w:type="gram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proofErr w:type="gramStart"/>
      <w:r w:rsidRPr="00224ACB">
        <w:rPr>
          <w:rFonts w:ascii="Helvetica" w:hAnsi="Helvetica" w:cs="Arial"/>
          <w:color w:val="auto"/>
        </w:rPr>
        <w:t>Canlı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ve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cansız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arasındaki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diyalektik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nedir</w:t>
      </w:r>
      <w:proofErr w:type="spellEnd"/>
      <w:r w:rsidRPr="00224ACB">
        <w:rPr>
          <w:rFonts w:ascii="Helvetica" w:hAnsi="Helvetica" w:cs="Arial"/>
          <w:color w:val="auto"/>
        </w:rPr>
        <w:t>?</w:t>
      </w:r>
      <w:proofErr w:type="gram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proofErr w:type="gramStart"/>
      <w:r w:rsidRPr="00224ACB">
        <w:rPr>
          <w:rFonts w:ascii="Helvetica" w:hAnsi="Helvetica" w:cs="Arial"/>
          <w:color w:val="auto"/>
        </w:rPr>
        <w:t>İnsan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ve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doğa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ilişkisinin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dinamikleri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nelerdir</w:t>
      </w:r>
      <w:proofErr w:type="spellEnd"/>
      <w:r w:rsidRPr="00224ACB">
        <w:rPr>
          <w:rFonts w:ascii="Helvetica" w:hAnsi="Helvetica" w:cs="Arial"/>
          <w:color w:val="auto"/>
        </w:rPr>
        <w:t xml:space="preserve">?” </w:t>
      </w:r>
      <w:proofErr w:type="spellStart"/>
      <w:r w:rsidRPr="00224ACB">
        <w:rPr>
          <w:rFonts w:ascii="Helvetica" w:hAnsi="Helvetica" w:cs="Arial"/>
          <w:color w:val="auto"/>
        </w:rPr>
        <w:t>gibi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sorular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oluşturmayı</w:t>
      </w:r>
      <w:proofErr w:type="spellEnd"/>
      <w:r w:rsidRPr="00224ACB">
        <w:rPr>
          <w:rFonts w:ascii="Helvetica" w:hAnsi="Helvetica" w:cs="Arial"/>
          <w:color w:val="auto"/>
        </w:rPr>
        <w:t xml:space="preserve"> </w:t>
      </w:r>
      <w:proofErr w:type="spellStart"/>
      <w:r w:rsidRPr="00224ACB">
        <w:rPr>
          <w:rFonts w:ascii="Helvetica" w:hAnsi="Helvetica" w:cs="Arial"/>
          <w:color w:val="auto"/>
        </w:rPr>
        <w:t>amaçlıyor</w:t>
      </w:r>
      <w:proofErr w:type="spellEnd"/>
      <w:r w:rsidRPr="00224ACB">
        <w:rPr>
          <w:rFonts w:ascii="Helvetica" w:hAnsi="Helvetica" w:cs="Arial"/>
          <w:color w:val="auto"/>
        </w:rPr>
        <w:t>.</w:t>
      </w:r>
      <w:proofErr w:type="gramEnd"/>
    </w:p>
    <w:p w14:paraId="69F760BF" w14:textId="77777777" w:rsidR="00CC4DC2" w:rsidRPr="00224ACB" w:rsidRDefault="00CC4DC2" w:rsidP="00AF7E8F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24770AD" w14:textId="77777777" w:rsidR="00CC4DC2" w:rsidRPr="00224ACB" w:rsidRDefault="00CC4DC2" w:rsidP="00AF7E8F">
      <w:pPr>
        <w:spacing w:line="360" w:lineRule="auto"/>
        <w:rPr>
          <w:rFonts w:ascii="Helvetica" w:hAnsi="Helvetica"/>
        </w:rPr>
      </w:pPr>
      <w:r w:rsidRPr="00224ACB">
        <w:rPr>
          <w:rFonts w:ascii="Helvetica" w:eastAsia="Helvetica" w:hAnsi="Helvetica" w:cs="Helvetica"/>
        </w:rPr>
        <w:t xml:space="preserve">Emin Mete </w:t>
      </w:r>
      <w:proofErr w:type="spellStart"/>
      <w:r w:rsidRPr="00224ACB">
        <w:rPr>
          <w:rFonts w:ascii="Helvetica" w:eastAsia="Helvetica" w:hAnsi="Helvetica" w:cs="Helvetica"/>
        </w:rPr>
        <w:t>Erdoğan’ın</w:t>
      </w:r>
      <w:proofErr w:type="spellEnd"/>
      <w:r w:rsidRPr="00224ACB">
        <w:rPr>
          <w:rFonts w:ascii="Helvetica" w:eastAsia="Helvetica" w:hAnsi="Helvetica" w:cs="Helvetica"/>
        </w:rPr>
        <w:t xml:space="preserve"> </w:t>
      </w:r>
      <w:r w:rsidRPr="00224ACB">
        <w:rPr>
          <w:rFonts w:ascii="Helvetica" w:eastAsia="Helvetica" w:hAnsi="Helvetica" w:cs="Helvetica"/>
          <w:color w:val="FF0000"/>
        </w:rPr>
        <w:t>x</w:t>
      </w:r>
      <w:r w:rsidRPr="00224ACB">
        <w:rPr>
          <w:rFonts w:ascii="Helvetica" w:eastAsia="Helvetica" w:hAnsi="Helvetica" w:cs="Helvetica"/>
        </w:rPr>
        <w:t>-</w:t>
      </w:r>
      <w:proofErr w:type="spellStart"/>
      <w:r w:rsidRPr="00224ACB">
        <w:rPr>
          <w:rFonts w:ascii="Helvetica" w:eastAsia="Helvetica" w:hAnsi="Helvetica" w:cs="Helvetica"/>
        </w:rPr>
        <w:t>ist’te</w:t>
      </w:r>
      <w:proofErr w:type="spellEnd"/>
      <w:r w:rsidRPr="00224ACB">
        <w:rPr>
          <w:rFonts w:ascii="Helvetica" w:eastAsia="Helvetica" w:hAnsi="Helvetica" w:cs="Helvetica"/>
        </w:rPr>
        <w:t xml:space="preserve"> </w:t>
      </w:r>
      <w:proofErr w:type="spellStart"/>
      <w:r w:rsidRPr="00224ACB">
        <w:rPr>
          <w:rFonts w:ascii="Helvetica" w:eastAsia="Helvetica" w:hAnsi="Helvetica" w:cs="Helvetica"/>
        </w:rPr>
        <w:t>gerçekleşecek</w:t>
      </w:r>
      <w:proofErr w:type="spellEnd"/>
      <w:r w:rsidRPr="00224ACB">
        <w:rPr>
          <w:rFonts w:ascii="Helvetica" w:eastAsia="Helvetica" w:hAnsi="Helvetica" w:cs="Helvetica"/>
        </w:rPr>
        <w:t xml:space="preserve"> </w:t>
      </w:r>
      <w:proofErr w:type="spellStart"/>
      <w:r w:rsidRPr="00224ACB">
        <w:rPr>
          <w:rFonts w:ascii="Helvetica" w:eastAsia="Helvetica" w:hAnsi="Helvetica" w:cs="Helvetica"/>
        </w:rPr>
        <w:t>olan</w:t>
      </w:r>
      <w:proofErr w:type="spellEnd"/>
      <w:r w:rsidRPr="00224ACB">
        <w:rPr>
          <w:rFonts w:ascii="Helvetica" w:eastAsia="Helvetica" w:hAnsi="Helvetica" w:cs="Helvetica"/>
        </w:rPr>
        <w:t xml:space="preserve"> </w:t>
      </w:r>
      <w:proofErr w:type="spellStart"/>
      <w:r w:rsidRPr="00224ACB">
        <w:rPr>
          <w:rFonts w:ascii="Helvetica" w:eastAsia="Helvetica" w:hAnsi="Helvetica" w:cs="Helvetica"/>
        </w:rPr>
        <w:t>üçüncü</w:t>
      </w:r>
      <w:proofErr w:type="spellEnd"/>
      <w:r w:rsidRPr="00224ACB">
        <w:rPr>
          <w:rFonts w:ascii="Helvetica" w:eastAsia="Helvetica" w:hAnsi="Helvetica" w:cs="Helvetica"/>
        </w:rPr>
        <w:t xml:space="preserve"> </w:t>
      </w:r>
      <w:proofErr w:type="spellStart"/>
      <w:r w:rsidRPr="00224ACB">
        <w:rPr>
          <w:rFonts w:ascii="Helvetica" w:eastAsia="Helvetica" w:hAnsi="Helvetica" w:cs="Helvetica"/>
        </w:rPr>
        <w:t>kişisel</w:t>
      </w:r>
      <w:proofErr w:type="spellEnd"/>
      <w:r w:rsidRPr="00224ACB">
        <w:rPr>
          <w:rFonts w:ascii="Helvetica" w:eastAsia="Helvetica" w:hAnsi="Helvetica" w:cs="Helvetica"/>
        </w:rPr>
        <w:t xml:space="preserve"> </w:t>
      </w:r>
      <w:proofErr w:type="spellStart"/>
      <w:r w:rsidRPr="00224ACB">
        <w:rPr>
          <w:rFonts w:ascii="Helvetica" w:eastAsia="Helvetica" w:hAnsi="Helvetica" w:cs="Helvetica"/>
        </w:rPr>
        <w:t>sergisi</w:t>
      </w:r>
      <w:proofErr w:type="spellEnd"/>
      <w:r w:rsidRPr="00224ACB">
        <w:rPr>
          <w:rFonts w:ascii="Helvetica" w:eastAsia="Helvetica" w:hAnsi="Helvetica" w:cs="Helvetica"/>
        </w:rPr>
        <w:t xml:space="preserve"> “</w:t>
      </w:r>
      <w:proofErr w:type="spellStart"/>
      <w:r w:rsidRPr="00224ACB">
        <w:rPr>
          <w:rFonts w:ascii="Helvetica" w:eastAsia="Helvetica" w:hAnsi="Helvetica" w:cs="Helvetica"/>
        </w:rPr>
        <w:t>Bitkiler</w:t>
      </w:r>
      <w:proofErr w:type="spellEnd"/>
      <w:r w:rsidRPr="00224ACB">
        <w:rPr>
          <w:rFonts w:ascii="Helvetica" w:eastAsia="Helvetica" w:hAnsi="Helvetica" w:cs="Helvetica"/>
        </w:rPr>
        <w:t xml:space="preserve">, </w:t>
      </w:r>
      <w:proofErr w:type="spellStart"/>
      <w:r w:rsidRPr="00224ACB">
        <w:rPr>
          <w:rFonts w:ascii="Helvetica" w:eastAsia="Helvetica" w:hAnsi="Helvetica" w:cs="Helvetica"/>
        </w:rPr>
        <w:t>Hayvanlar</w:t>
      </w:r>
      <w:proofErr w:type="spellEnd"/>
      <w:r w:rsidRPr="00224ACB">
        <w:rPr>
          <w:rFonts w:ascii="Helvetica" w:eastAsia="Helvetica" w:hAnsi="Helvetica" w:cs="Helvetica"/>
        </w:rPr>
        <w:t xml:space="preserve"> </w:t>
      </w:r>
      <w:proofErr w:type="spellStart"/>
      <w:r w:rsidRPr="00224ACB">
        <w:rPr>
          <w:rFonts w:ascii="Helvetica" w:eastAsia="Helvetica" w:hAnsi="Helvetica" w:cs="Helvetica"/>
        </w:rPr>
        <w:t>ve</w:t>
      </w:r>
      <w:proofErr w:type="spellEnd"/>
      <w:r w:rsidRPr="00224ACB">
        <w:rPr>
          <w:rFonts w:ascii="Helvetica" w:eastAsia="Helvetica" w:hAnsi="Helvetica" w:cs="Helvetica"/>
        </w:rPr>
        <w:t xml:space="preserve"> </w:t>
      </w:r>
      <w:proofErr w:type="spellStart"/>
      <w:r w:rsidRPr="00224ACB">
        <w:rPr>
          <w:rFonts w:ascii="Helvetica" w:eastAsia="Helvetica" w:hAnsi="Helvetica" w:cs="Helvetica"/>
        </w:rPr>
        <w:t>Binalar</w:t>
      </w:r>
      <w:proofErr w:type="spellEnd"/>
      <w:r w:rsidRPr="00224ACB">
        <w:rPr>
          <w:rFonts w:ascii="Helvetica" w:eastAsia="Helvetica" w:hAnsi="Helvetica" w:cs="Helvetica"/>
        </w:rPr>
        <w:t>”, 2</w:t>
      </w:r>
      <w:r w:rsidRPr="00224ACB">
        <w:rPr>
          <w:rFonts w:ascii="Helvetica" w:hAnsi="Helvetica"/>
        </w:rPr>
        <w:t xml:space="preserve">7 </w:t>
      </w:r>
      <w:proofErr w:type="spellStart"/>
      <w:r w:rsidRPr="00224ACB">
        <w:rPr>
          <w:rFonts w:ascii="Helvetica" w:hAnsi="Helvetica"/>
        </w:rPr>
        <w:t>Şubat</w:t>
      </w:r>
      <w:proofErr w:type="spellEnd"/>
      <w:r w:rsidRPr="00224ACB">
        <w:rPr>
          <w:rFonts w:ascii="Helvetica" w:hAnsi="Helvetica"/>
        </w:rPr>
        <w:t xml:space="preserve"> - 4 Nisan 2020 </w:t>
      </w:r>
      <w:proofErr w:type="spellStart"/>
      <w:r w:rsidRPr="00224ACB">
        <w:rPr>
          <w:rFonts w:ascii="Helvetica" w:hAnsi="Helvetica"/>
        </w:rPr>
        <w:t>tarihleri</w:t>
      </w:r>
      <w:proofErr w:type="spellEnd"/>
      <w:r w:rsidRPr="00224ACB">
        <w:rPr>
          <w:rFonts w:ascii="Helvetica" w:hAnsi="Helvetica"/>
        </w:rPr>
        <w:t xml:space="preserve"> </w:t>
      </w:r>
      <w:proofErr w:type="spellStart"/>
      <w:r w:rsidRPr="00224ACB">
        <w:rPr>
          <w:rFonts w:ascii="Helvetica" w:hAnsi="Helvetica"/>
        </w:rPr>
        <w:t>arasında</w:t>
      </w:r>
      <w:proofErr w:type="spellEnd"/>
      <w:r w:rsidRPr="00224ACB">
        <w:rPr>
          <w:rFonts w:ascii="Helvetica" w:hAnsi="Helvetica"/>
        </w:rPr>
        <w:t xml:space="preserve"> </w:t>
      </w:r>
      <w:proofErr w:type="spellStart"/>
      <w:r w:rsidRPr="00224ACB">
        <w:rPr>
          <w:rFonts w:ascii="Helvetica" w:hAnsi="Helvetica"/>
        </w:rPr>
        <w:t>izlenebilir</w:t>
      </w:r>
      <w:proofErr w:type="spellEnd"/>
      <w:r w:rsidRPr="00224ACB">
        <w:rPr>
          <w:rFonts w:ascii="Helvetica" w:hAnsi="Helvetica"/>
        </w:rPr>
        <w:t xml:space="preserve">. </w:t>
      </w:r>
    </w:p>
    <w:p w14:paraId="411AB9F3" w14:textId="77777777" w:rsidR="000E4669" w:rsidRDefault="000E4669">
      <w:pPr>
        <w:spacing w:line="276" w:lineRule="auto"/>
        <w:rPr>
          <w:rFonts w:ascii="Helvetica" w:eastAsia="Helvetica" w:hAnsi="Helvetica" w:cs="Helvetica"/>
        </w:rPr>
      </w:pPr>
    </w:p>
    <w:p w14:paraId="6BE6FB66" w14:textId="77777777" w:rsidR="00C61F95" w:rsidRPr="00CF42B9" w:rsidRDefault="00C61F95">
      <w:pPr>
        <w:spacing w:line="276" w:lineRule="auto"/>
        <w:rPr>
          <w:rFonts w:ascii="Helvetica" w:eastAsia="Helvetica" w:hAnsi="Helvetica" w:cs="Helvetica"/>
          <w:sz w:val="20"/>
          <w:szCs w:val="20"/>
        </w:rPr>
      </w:pPr>
    </w:p>
    <w:p w14:paraId="3D4AB3AC" w14:textId="77777777" w:rsidR="003855D7" w:rsidRPr="00224ACB" w:rsidRDefault="003855D7" w:rsidP="003855D7">
      <w:pPr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proofErr w:type="spellStart"/>
      <w:proofErr w:type="gramStart"/>
      <w:r w:rsidRPr="00224ACB">
        <w:rPr>
          <w:rFonts w:ascii="Helvetica" w:hAnsi="Helvetica"/>
          <w:b/>
          <w:bCs/>
          <w:sz w:val="22"/>
          <w:szCs w:val="22"/>
        </w:rPr>
        <w:t>Daha</w:t>
      </w:r>
      <w:proofErr w:type="spellEnd"/>
      <w:r w:rsidRPr="00224ACB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224ACB">
        <w:rPr>
          <w:rFonts w:ascii="Helvetica" w:hAnsi="Helvetica"/>
          <w:b/>
          <w:bCs/>
          <w:sz w:val="22"/>
          <w:szCs w:val="22"/>
        </w:rPr>
        <w:t>ayrıntılı</w:t>
      </w:r>
      <w:proofErr w:type="spellEnd"/>
      <w:r w:rsidRPr="00224ACB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224ACB">
        <w:rPr>
          <w:rFonts w:ascii="Helvetica" w:hAnsi="Helvetica"/>
          <w:b/>
          <w:bCs/>
          <w:sz w:val="22"/>
          <w:szCs w:val="22"/>
        </w:rPr>
        <w:t>bilgi</w:t>
      </w:r>
      <w:proofErr w:type="spellEnd"/>
      <w:r w:rsidRPr="00224ACB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224ACB">
        <w:rPr>
          <w:rFonts w:ascii="Helvetica" w:hAnsi="Helvetica"/>
          <w:b/>
          <w:bCs/>
          <w:sz w:val="22"/>
          <w:szCs w:val="22"/>
        </w:rPr>
        <w:t>için</w:t>
      </w:r>
      <w:proofErr w:type="spellEnd"/>
      <w:r w:rsidRPr="00224ACB">
        <w:rPr>
          <w:rFonts w:ascii="Helvetica" w:hAnsi="Helvetica"/>
          <w:b/>
          <w:bCs/>
          <w:sz w:val="22"/>
          <w:szCs w:val="22"/>
        </w:rPr>
        <w:t xml:space="preserve"> </w:t>
      </w:r>
      <w:r w:rsidRPr="00224ACB">
        <w:rPr>
          <w:rFonts w:ascii="Helvetica" w:hAnsi="Helvetica"/>
          <w:b/>
          <w:bCs/>
          <w:color w:val="FF0000"/>
          <w:sz w:val="22"/>
          <w:szCs w:val="22"/>
          <w:u w:color="FF0000"/>
        </w:rPr>
        <w:t>x</w:t>
      </w:r>
      <w:r w:rsidRPr="00224ACB">
        <w:rPr>
          <w:rFonts w:ascii="Helvetica" w:hAnsi="Helvetica"/>
          <w:b/>
          <w:bCs/>
          <w:sz w:val="22"/>
          <w:szCs w:val="22"/>
        </w:rPr>
        <w:t>-</w:t>
      </w:r>
      <w:proofErr w:type="spellStart"/>
      <w:r w:rsidRPr="00224ACB">
        <w:rPr>
          <w:rFonts w:ascii="Helvetica" w:hAnsi="Helvetica"/>
          <w:b/>
          <w:bCs/>
          <w:sz w:val="22"/>
          <w:szCs w:val="22"/>
        </w:rPr>
        <w:t>ist’ten</w:t>
      </w:r>
      <w:proofErr w:type="spellEnd"/>
      <w:r w:rsidRPr="00224ACB">
        <w:rPr>
          <w:rFonts w:ascii="Helvetica" w:hAnsi="Helvetica"/>
          <w:b/>
          <w:bCs/>
          <w:sz w:val="22"/>
          <w:szCs w:val="22"/>
        </w:rPr>
        <w:t xml:space="preserve"> Gamze Kantarcıoğlu </w:t>
      </w:r>
      <w:proofErr w:type="spellStart"/>
      <w:r w:rsidRPr="00224ACB">
        <w:rPr>
          <w:rFonts w:ascii="Helvetica" w:hAnsi="Helvetica"/>
          <w:b/>
          <w:bCs/>
          <w:sz w:val="22"/>
          <w:szCs w:val="22"/>
        </w:rPr>
        <w:t>ile</w:t>
      </w:r>
      <w:proofErr w:type="spellEnd"/>
      <w:r w:rsidRPr="00224ACB">
        <w:rPr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224ACB">
        <w:rPr>
          <w:rFonts w:ascii="Helvetica" w:hAnsi="Helvetica"/>
          <w:b/>
          <w:bCs/>
          <w:sz w:val="22"/>
          <w:szCs w:val="22"/>
        </w:rPr>
        <w:t>görüşebilirsiniz</w:t>
      </w:r>
      <w:proofErr w:type="spellEnd"/>
      <w:r w:rsidRPr="00224ACB">
        <w:rPr>
          <w:rFonts w:ascii="Helvetica" w:hAnsi="Helvetica"/>
          <w:b/>
          <w:bCs/>
          <w:sz w:val="22"/>
          <w:szCs w:val="22"/>
        </w:rPr>
        <w:t>.</w:t>
      </w:r>
      <w:proofErr w:type="gramEnd"/>
      <w:r w:rsidRPr="00224ACB"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75DB920A" w14:textId="77777777" w:rsidR="003855D7" w:rsidRPr="00224ACB" w:rsidRDefault="003D7F51" w:rsidP="003855D7">
      <w:p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tr-TR"/>
        </w:rPr>
      </w:pPr>
      <w:hyperlink r:id="rId10" w:history="1">
        <w:r w:rsidR="003855D7" w:rsidRPr="00224ACB">
          <w:rPr>
            <w:rStyle w:val="Hyperlink0"/>
            <w:rFonts w:ascii="Helvetica" w:hAnsi="Helvetica"/>
            <w:sz w:val="22"/>
            <w:szCs w:val="22"/>
            <w:lang w:val="tr-TR"/>
          </w:rPr>
          <w:t>gamze@artxist.com</w:t>
        </w:r>
      </w:hyperlink>
    </w:p>
    <w:p w14:paraId="037E918F" w14:textId="77777777" w:rsidR="003855D7" w:rsidRPr="00224ACB" w:rsidRDefault="003855D7" w:rsidP="003855D7">
      <w:p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tr-TR"/>
        </w:rPr>
      </w:pPr>
      <w:r w:rsidRPr="00224ACB">
        <w:rPr>
          <w:rFonts w:ascii="Helvetica" w:hAnsi="Helvetica"/>
          <w:b/>
          <w:bCs/>
          <w:sz w:val="22"/>
          <w:szCs w:val="22"/>
          <w:lang w:val="tr-TR"/>
        </w:rPr>
        <w:t>M. 0 536 255 95 12</w:t>
      </w:r>
    </w:p>
    <w:p w14:paraId="29A2BB3F" w14:textId="77777777" w:rsidR="003855D7" w:rsidRPr="00224ACB" w:rsidRDefault="003855D7" w:rsidP="003855D7">
      <w:p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tr-TR"/>
        </w:rPr>
      </w:pPr>
      <w:r w:rsidRPr="00224ACB">
        <w:rPr>
          <w:rFonts w:ascii="Helvetica" w:hAnsi="Helvetica"/>
          <w:b/>
          <w:bCs/>
          <w:sz w:val="22"/>
          <w:szCs w:val="22"/>
          <w:lang w:val="tr-TR"/>
        </w:rPr>
        <w:t>T.  0 212 291 77 84</w:t>
      </w:r>
    </w:p>
    <w:p w14:paraId="1EA0CA05" w14:textId="77777777" w:rsidR="000E4669" w:rsidRDefault="000E4669">
      <w:pPr>
        <w:spacing w:line="360" w:lineRule="auto"/>
        <w:rPr>
          <w:rFonts w:ascii="Helvetica" w:eastAsia="Helvetica" w:hAnsi="Helvetica" w:cs="Helvetica"/>
          <w:sz w:val="20"/>
          <w:szCs w:val="20"/>
        </w:rPr>
      </w:pPr>
    </w:p>
    <w:p w14:paraId="36B2CC08" w14:textId="77777777" w:rsidR="000E4669" w:rsidRDefault="000E4669">
      <w:pPr>
        <w:rPr>
          <w:rFonts w:ascii="Helvetica" w:eastAsia="Helvetica" w:hAnsi="Helvetica" w:cs="Helvetica"/>
          <w:sz w:val="22"/>
          <w:szCs w:val="22"/>
        </w:rPr>
      </w:pPr>
    </w:p>
    <w:p w14:paraId="044A1006" w14:textId="77777777" w:rsidR="000E4669" w:rsidRDefault="000E4669">
      <w:pPr>
        <w:rPr>
          <w:rFonts w:ascii="Helvetica" w:eastAsia="Helvetica" w:hAnsi="Helvetica" w:cs="Helvetica"/>
          <w:sz w:val="22"/>
          <w:szCs w:val="22"/>
        </w:rPr>
      </w:pPr>
    </w:p>
    <w:p w14:paraId="6EE00DEB" w14:textId="77777777" w:rsidR="000E4669" w:rsidRDefault="000E4669" w:rsidP="00654B14">
      <w:pPr>
        <w:spacing w:line="360" w:lineRule="auto"/>
      </w:pPr>
    </w:p>
    <w:sectPr w:rsidR="000E4669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31FC3" w14:textId="77777777" w:rsidR="00AA15C4" w:rsidRDefault="00AA15C4">
      <w:r>
        <w:separator/>
      </w:r>
    </w:p>
  </w:endnote>
  <w:endnote w:type="continuationSeparator" w:id="0">
    <w:p w14:paraId="2CA75A1E" w14:textId="77777777" w:rsidR="00AA15C4" w:rsidRDefault="00AA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9BC1" w14:textId="77777777" w:rsidR="00B65BAD" w:rsidRDefault="00B65BAD">
    <w:pPr>
      <w:pStyle w:val="BalkveAltl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7DDD4" w14:textId="77777777" w:rsidR="00AA15C4" w:rsidRDefault="00AA15C4">
      <w:r>
        <w:separator/>
      </w:r>
    </w:p>
  </w:footnote>
  <w:footnote w:type="continuationSeparator" w:id="0">
    <w:p w14:paraId="4A54A0E9" w14:textId="77777777" w:rsidR="00AA15C4" w:rsidRDefault="00AA15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AA18" w14:textId="77777777" w:rsidR="00B65BAD" w:rsidRDefault="00B65BAD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669"/>
    <w:rsid w:val="00002BFE"/>
    <w:rsid w:val="000918A8"/>
    <w:rsid w:val="00091ABA"/>
    <w:rsid w:val="000E4669"/>
    <w:rsid w:val="000F6B84"/>
    <w:rsid w:val="00123EAB"/>
    <w:rsid w:val="00175DB4"/>
    <w:rsid w:val="001C5E1F"/>
    <w:rsid w:val="001D3C80"/>
    <w:rsid w:val="00224ACB"/>
    <w:rsid w:val="0027723D"/>
    <w:rsid w:val="00346715"/>
    <w:rsid w:val="00353193"/>
    <w:rsid w:val="003855D7"/>
    <w:rsid w:val="003D7F51"/>
    <w:rsid w:val="00423838"/>
    <w:rsid w:val="004401BE"/>
    <w:rsid w:val="004B66B6"/>
    <w:rsid w:val="004C2E74"/>
    <w:rsid w:val="00503257"/>
    <w:rsid w:val="00544C93"/>
    <w:rsid w:val="00552BCD"/>
    <w:rsid w:val="00563094"/>
    <w:rsid w:val="005A7596"/>
    <w:rsid w:val="005C6E6B"/>
    <w:rsid w:val="0060464E"/>
    <w:rsid w:val="0061690C"/>
    <w:rsid w:val="00654B14"/>
    <w:rsid w:val="00727C07"/>
    <w:rsid w:val="00734EE5"/>
    <w:rsid w:val="00740252"/>
    <w:rsid w:val="008144EE"/>
    <w:rsid w:val="008802DD"/>
    <w:rsid w:val="008A00FC"/>
    <w:rsid w:val="009245C9"/>
    <w:rsid w:val="00940615"/>
    <w:rsid w:val="0097476A"/>
    <w:rsid w:val="00A033B1"/>
    <w:rsid w:val="00A960F5"/>
    <w:rsid w:val="00AA15C4"/>
    <w:rsid w:val="00AB0B5C"/>
    <w:rsid w:val="00AD13EC"/>
    <w:rsid w:val="00AF7E8F"/>
    <w:rsid w:val="00B65BAD"/>
    <w:rsid w:val="00B7208C"/>
    <w:rsid w:val="00BB4A6B"/>
    <w:rsid w:val="00BF21B9"/>
    <w:rsid w:val="00C22E45"/>
    <w:rsid w:val="00C61F95"/>
    <w:rsid w:val="00CA591A"/>
    <w:rsid w:val="00CC4DC2"/>
    <w:rsid w:val="00CF42B9"/>
    <w:rsid w:val="00D1507C"/>
    <w:rsid w:val="00D162D0"/>
    <w:rsid w:val="00D3156A"/>
    <w:rsid w:val="00D44586"/>
    <w:rsid w:val="00D470EF"/>
    <w:rsid w:val="00DD247F"/>
    <w:rsid w:val="00E606DC"/>
    <w:rsid w:val="00E62037"/>
    <w:rsid w:val="00E90557"/>
    <w:rsid w:val="00EB3246"/>
    <w:rsid w:val="00ED14A9"/>
    <w:rsid w:val="00F33242"/>
    <w:rsid w:val="00F33705"/>
    <w:rsid w:val="00F709E8"/>
    <w:rsid w:val="00F87EF0"/>
    <w:rsid w:val="00FA3A56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D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B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BodyText">
    <w:name w:val="Body Text"/>
    <w:basedOn w:val="Normal"/>
    <w:link w:val="BodyTextChar"/>
    <w:rsid w:val="00123E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26"/>
      </w:tabs>
      <w:spacing w:after="120" w:line="260" w:lineRule="atLeast"/>
      <w:jc w:val="both"/>
    </w:pPr>
    <w:rPr>
      <w:rFonts w:eastAsia="Times New Roman" w:cs="Arial"/>
      <w:color w:val="auto"/>
      <w:sz w:val="17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123EAB"/>
    <w:rPr>
      <w:rFonts w:ascii="Century Gothic" w:eastAsia="Times New Roman" w:hAnsi="Century Gothic" w:cs="Arial"/>
      <w:sz w:val="17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AB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BodyText">
    <w:name w:val="Body Text"/>
    <w:basedOn w:val="Normal"/>
    <w:link w:val="BodyTextChar"/>
    <w:rsid w:val="00123E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26"/>
      </w:tabs>
      <w:spacing w:after="120" w:line="260" w:lineRule="atLeast"/>
      <w:jc w:val="both"/>
    </w:pPr>
    <w:rPr>
      <w:rFonts w:eastAsia="Times New Roman" w:cs="Arial"/>
      <w:color w:val="auto"/>
      <w:sz w:val="17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123EAB"/>
    <w:rPr>
      <w:rFonts w:ascii="Century Gothic" w:eastAsia="Times New Roman" w:hAnsi="Century Gothic" w:cs="Arial"/>
      <w:sz w:val="17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rtxist.com" TargetMode="External"/><Relationship Id="rId9" Type="http://schemas.openxmlformats.org/officeDocument/2006/relationships/image" Target="media/image2.jpg"/><Relationship Id="rId10" Type="http://schemas.openxmlformats.org/officeDocument/2006/relationships/hyperlink" Target="mailto:gozde@artxist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298</Words>
  <Characters>2033</Characters>
  <Application>Microsoft Macintosh Word</Application>
  <DocSecurity>0</DocSecurity>
  <Lines>30</Lines>
  <Paragraphs>6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Gamze Kantarcıoğlu</cp:lastModifiedBy>
  <cp:revision>40</cp:revision>
  <dcterms:created xsi:type="dcterms:W3CDTF">2018-02-08T15:40:00Z</dcterms:created>
  <dcterms:modified xsi:type="dcterms:W3CDTF">2020-02-04T13:21:00Z</dcterms:modified>
</cp:coreProperties>
</file>